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3C" w:rsidRDefault="00CC34AF" w:rsidP="0068113C">
      <w:pPr>
        <w:shd w:val="clear" w:color="auto" w:fill="FFFFFF"/>
        <w:tabs>
          <w:tab w:val="left" w:pos="1260"/>
          <w:tab w:val="left" w:pos="1455"/>
          <w:tab w:val="center" w:pos="4677"/>
        </w:tabs>
        <w:spacing w:after="120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.5pt;margin-top:-21.6pt;width:580pt;height:832.4pt;z-index:-251658240">
            <v:imagedata r:id="rId8" o:title="математика 3" chromakey="#f8f8f8"/>
          </v:shape>
        </w:pict>
      </w:r>
      <w:bookmarkEnd w:id="0"/>
    </w:p>
    <w:p w:rsidR="00E620F4" w:rsidRDefault="00E620F4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C34AF" w:rsidRDefault="00CC34AF" w:rsidP="00C10F58">
      <w:pPr>
        <w:tabs>
          <w:tab w:val="left" w:pos="284"/>
        </w:tabs>
        <w:jc w:val="center"/>
        <w:rPr>
          <w:b/>
        </w:rPr>
      </w:pPr>
    </w:p>
    <w:p w:rsidR="00C10F58" w:rsidRPr="00E620F4" w:rsidRDefault="00C10F58" w:rsidP="00E620F4">
      <w:pPr>
        <w:tabs>
          <w:tab w:val="left" w:pos="284"/>
        </w:tabs>
        <w:jc w:val="center"/>
        <w:rPr>
          <w:b/>
        </w:rPr>
      </w:pPr>
      <w:r w:rsidRPr="00E620F4">
        <w:rPr>
          <w:b/>
        </w:rPr>
        <w:lastRenderedPageBreak/>
        <w:t>Пояснительная записка</w:t>
      </w:r>
    </w:p>
    <w:p w:rsidR="00E620F4" w:rsidRPr="00E620F4" w:rsidRDefault="00E620F4" w:rsidP="00E620F4">
      <w:pPr>
        <w:tabs>
          <w:tab w:val="left" w:pos="284"/>
        </w:tabs>
        <w:jc w:val="center"/>
        <w:rPr>
          <w:b/>
        </w:rPr>
      </w:pPr>
    </w:p>
    <w:p w:rsidR="00E620F4" w:rsidRPr="00E620F4" w:rsidRDefault="00E620F4" w:rsidP="00E620F4">
      <w:pPr>
        <w:ind w:firstLine="284"/>
        <w:jc w:val="both"/>
        <w:rPr>
          <w:bCs/>
          <w:color w:val="231F20"/>
        </w:rPr>
      </w:pPr>
      <w:r w:rsidRPr="00E620F4">
        <w:t>Рабочая</w:t>
      </w:r>
      <w:r w:rsidR="0030068E">
        <w:t xml:space="preserve"> </w:t>
      </w:r>
      <w:r w:rsidRPr="00E620F4">
        <w:t>учебная программа</w:t>
      </w:r>
      <w:r w:rsidR="0030068E">
        <w:t xml:space="preserve"> по</w:t>
      </w:r>
      <w:r w:rsidRPr="00E620F4">
        <w:t xml:space="preserve"> математике</w:t>
      </w:r>
      <w:r w:rsidR="0030068E">
        <w:t xml:space="preserve"> </w:t>
      </w:r>
      <w:r w:rsidRPr="00E620F4">
        <w:t>адресована для учащихся 3 класса общеобразовательной школы.</w:t>
      </w:r>
      <w:r w:rsidRPr="00E620F4">
        <w:rPr>
          <w:bCs/>
          <w:color w:val="231F20"/>
        </w:rPr>
        <w:t xml:space="preserve"> Данная  рабочая программа составлена в соответствии с  Федеральным государственным стандартом начального общего образования, Концепции духовно-нравственного развития и воспитания  личности гражданина России, планируемых результатов  начального общего образования.</w:t>
      </w:r>
    </w:p>
    <w:p w:rsidR="00E620F4" w:rsidRPr="00C26B52" w:rsidRDefault="00E620F4" w:rsidP="00E620F4">
      <w:pPr>
        <w:ind w:firstLine="284"/>
        <w:jc w:val="both"/>
        <w:rPr>
          <w:bCs/>
        </w:rPr>
      </w:pPr>
      <w:r w:rsidRPr="00C26B52">
        <w:t xml:space="preserve"> </w:t>
      </w:r>
      <w:r w:rsidRPr="00C26B52">
        <w:rPr>
          <w:bCs/>
        </w:rPr>
        <w:t>Главной концептуальной идеей программы является обеспечение современного образования младшего школьника в  контексте требований ФГОС:</w:t>
      </w:r>
    </w:p>
    <w:p w:rsidR="00E620F4" w:rsidRPr="00C26B52" w:rsidRDefault="00E620F4" w:rsidP="00E620F4">
      <w:pPr>
        <w:pStyle w:val="33"/>
        <w:spacing w:before="0"/>
        <w:jc w:val="both"/>
        <w:rPr>
          <w:b w:val="0"/>
          <w:sz w:val="24"/>
          <w:szCs w:val="24"/>
        </w:rPr>
      </w:pPr>
      <w:r w:rsidRPr="00C26B52">
        <w:rPr>
          <w:b w:val="0"/>
          <w:bCs/>
          <w:sz w:val="24"/>
          <w:szCs w:val="24"/>
        </w:rPr>
        <w:t>1.Определение видов организации деятельности учащихся, направленных  на достижение</w:t>
      </w:r>
      <w:r w:rsidRPr="00C26B52">
        <w:rPr>
          <w:b w:val="0"/>
          <w:bCs/>
          <w:color w:val="231F20"/>
          <w:sz w:val="24"/>
          <w:szCs w:val="24"/>
        </w:rPr>
        <w:t xml:space="preserve">  </w:t>
      </w:r>
      <w:r w:rsidRPr="00C26B52">
        <w:rPr>
          <w:b w:val="0"/>
          <w:sz w:val="24"/>
          <w:szCs w:val="24"/>
        </w:rPr>
        <w:t>личностных, метапредметных и предметных результатов освоения учебного курса.</w:t>
      </w:r>
    </w:p>
    <w:p w:rsidR="00E620F4" w:rsidRPr="00C26B52" w:rsidRDefault="00E620F4" w:rsidP="00E620F4">
      <w:pPr>
        <w:pStyle w:val="33"/>
        <w:spacing w:before="0"/>
        <w:jc w:val="both"/>
        <w:rPr>
          <w:b w:val="0"/>
          <w:sz w:val="24"/>
          <w:szCs w:val="24"/>
        </w:rPr>
      </w:pPr>
      <w:r w:rsidRPr="00C26B52">
        <w:rPr>
          <w:b w:val="0"/>
          <w:sz w:val="24"/>
          <w:szCs w:val="24"/>
        </w:rPr>
        <w:t xml:space="preserve">2. В основу реализации программы положены  ценностные ориентиры . </w:t>
      </w:r>
    </w:p>
    <w:p w:rsidR="00E620F4" w:rsidRPr="00E620F4" w:rsidRDefault="00E620F4" w:rsidP="00E620F4">
      <w:pPr>
        <w:pStyle w:val="afd"/>
        <w:jc w:val="both"/>
        <w:rPr>
          <w:rFonts w:ascii="Times New Roman" w:hAnsi="Times New Roman" w:cs="Times New Roman"/>
          <w:sz w:val="24"/>
        </w:rPr>
      </w:pPr>
      <w:r w:rsidRPr="00E620F4">
        <w:rPr>
          <w:rFonts w:ascii="Times New Roman" w:hAnsi="Times New Roman" w:cs="Times New Roman"/>
          <w:sz w:val="24"/>
        </w:rPr>
        <w:t>3. При планировании содержания занятий  определены  виды познавательной</w:t>
      </w:r>
    </w:p>
    <w:p w:rsidR="00C10F58" w:rsidRPr="00E620F4" w:rsidRDefault="00E620F4" w:rsidP="00E620F4">
      <w:pPr>
        <w:pStyle w:val="afd"/>
        <w:jc w:val="both"/>
        <w:rPr>
          <w:rFonts w:ascii="Times New Roman" w:hAnsi="Times New Roman" w:cs="Times New Roman"/>
          <w:sz w:val="24"/>
        </w:rPr>
      </w:pPr>
      <w:r w:rsidRPr="00E620F4">
        <w:rPr>
          <w:rFonts w:ascii="Times New Roman" w:hAnsi="Times New Roman" w:cs="Times New Roman"/>
          <w:sz w:val="24"/>
        </w:rPr>
        <w:t>деятельности учащихся по каждой теме.</w:t>
      </w:r>
    </w:p>
    <w:p w:rsidR="000D5E79" w:rsidRPr="00E620F4" w:rsidRDefault="000D5E79" w:rsidP="00E620F4">
      <w:pPr>
        <w:ind w:firstLine="360"/>
        <w:jc w:val="both"/>
      </w:pPr>
      <w:r w:rsidRPr="00E620F4">
        <w:t xml:space="preserve">Курс направлен на реализацию </w:t>
      </w:r>
      <w:r w:rsidRPr="00E620F4">
        <w:rPr>
          <w:b/>
          <w:bCs/>
          <w:i/>
          <w:iCs/>
        </w:rPr>
        <w:t>целей обучения математике</w:t>
      </w:r>
      <w:r w:rsidRPr="00E620F4">
        <w:t xml:space="preserve"> в начальном звене, сформулированных в Федеральном государственном стандарте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 </w:t>
      </w:r>
    </w:p>
    <w:p w:rsidR="00FF114A" w:rsidRPr="00E620F4" w:rsidRDefault="00FF114A" w:rsidP="00E620F4">
      <w:pPr>
        <w:ind w:firstLine="357"/>
        <w:jc w:val="both"/>
        <w:rPr>
          <w:i/>
        </w:rPr>
      </w:pPr>
      <w:r w:rsidRPr="00E620F4">
        <w:rPr>
          <w:i/>
        </w:rPr>
        <w:t>Учебные:</w:t>
      </w:r>
    </w:p>
    <w:p w:rsidR="00FF114A" w:rsidRPr="00E620F4" w:rsidRDefault="00FF114A" w:rsidP="00E620F4">
      <w:pPr>
        <w:ind w:firstLine="357"/>
        <w:jc w:val="both"/>
      </w:pPr>
      <w:r w:rsidRPr="00E620F4"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FF114A" w:rsidRPr="00E620F4" w:rsidRDefault="00FF114A" w:rsidP="00E620F4">
      <w:pPr>
        <w:pStyle w:val="31"/>
        <w:spacing w:after="0"/>
        <w:ind w:firstLine="357"/>
        <w:jc w:val="both"/>
        <w:rPr>
          <w:sz w:val="24"/>
          <w:szCs w:val="24"/>
        </w:rPr>
      </w:pPr>
      <w:r w:rsidRPr="00E620F4">
        <w:rPr>
          <w:sz w:val="24"/>
          <w:szCs w:val="24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911AE2" w:rsidRPr="00E620F4" w:rsidRDefault="00FF114A" w:rsidP="00E620F4">
      <w:pPr>
        <w:ind w:firstLine="357"/>
        <w:jc w:val="both"/>
      </w:pPr>
      <w:r w:rsidRPr="00E620F4">
        <w:t>— формирование на доступном уровне навыков устного счета, письменных вычислений, использования рациональных способов вычислений</w:t>
      </w:r>
    </w:p>
    <w:p w:rsidR="00FF114A" w:rsidRPr="00E620F4" w:rsidRDefault="00FF114A" w:rsidP="00E620F4">
      <w:pPr>
        <w:ind w:firstLine="357"/>
        <w:jc w:val="both"/>
        <w:rPr>
          <w:i/>
        </w:rPr>
      </w:pPr>
      <w:r w:rsidRPr="00E620F4">
        <w:rPr>
          <w:i/>
        </w:rPr>
        <w:t>Развивающие:</w:t>
      </w:r>
    </w:p>
    <w:p w:rsidR="00FF114A" w:rsidRPr="00E620F4" w:rsidRDefault="00FF114A" w:rsidP="00E620F4">
      <w:pPr>
        <w:ind w:firstLine="357"/>
        <w:jc w:val="both"/>
      </w:pPr>
      <w:r w:rsidRPr="00E620F4"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911AE2" w:rsidRPr="00E620F4" w:rsidRDefault="00FF114A" w:rsidP="00E620F4">
      <w:pPr>
        <w:ind w:firstLine="357"/>
        <w:jc w:val="both"/>
      </w:pPr>
      <w:r w:rsidRPr="00E620F4">
        <w:t>— развитие логического мышления</w:t>
      </w:r>
      <w:r w:rsidR="00911AE2" w:rsidRPr="00E620F4">
        <w:t>;</w:t>
      </w:r>
    </w:p>
    <w:p w:rsidR="00FF114A" w:rsidRPr="00E620F4" w:rsidRDefault="00FF114A" w:rsidP="00E620F4">
      <w:pPr>
        <w:ind w:firstLine="357"/>
        <w:jc w:val="both"/>
      </w:pPr>
      <w:r w:rsidRPr="00E620F4"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FF114A" w:rsidRPr="00E620F4" w:rsidRDefault="00FF114A" w:rsidP="00E620F4">
      <w:pPr>
        <w:ind w:firstLine="357"/>
        <w:jc w:val="both"/>
        <w:rPr>
          <w:i/>
        </w:rPr>
      </w:pPr>
      <w:r w:rsidRPr="00E620F4">
        <w:rPr>
          <w:i/>
        </w:rPr>
        <w:t>Общеучебные:</w:t>
      </w:r>
    </w:p>
    <w:p w:rsidR="00FF114A" w:rsidRPr="00E620F4" w:rsidRDefault="00FF114A" w:rsidP="00E620F4">
      <w:pPr>
        <w:ind w:firstLine="357"/>
        <w:jc w:val="both"/>
      </w:pPr>
      <w:r w:rsidRPr="00E620F4"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FF114A" w:rsidRPr="00E620F4" w:rsidRDefault="00FF114A" w:rsidP="00E620F4">
      <w:pPr>
        <w:ind w:firstLine="357"/>
        <w:jc w:val="both"/>
      </w:pPr>
      <w:r w:rsidRPr="00E620F4"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FF114A" w:rsidRPr="00E620F4" w:rsidRDefault="00FF114A" w:rsidP="00E620F4">
      <w:pPr>
        <w:ind w:firstLine="357"/>
        <w:jc w:val="both"/>
      </w:pPr>
      <w:r w:rsidRPr="00E620F4">
        <w:t>— формирование на доступном уровне навыков самостоятельной познавательной деятельности;</w:t>
      </w:r>
    </w:p>
    <w:p w:rsidR="00FF114A" w:rsidRPr="00E620F4" w:rsidRDefault="00FF114A" w:rsidP="00E620F4">
      <w:pPr>
        <w:ind w:firstLine="357"/>
        <w:jc w:val="both"/>
      </w:pPr>
      <w:r w:rsidRPr="00E620F4"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B92C3D" w:rsidRDefault="00CE6B73" w:rsidP="00E620F4">
      <w:pPr>
        <w:widowControl w:val="0"/>
        <w:autoSpaceDE w:val="0"/>
        <w:autoSpaceDN w:val="0"/>
        <w:adjustRightInd w:val="0"/>
        <w:ind w:right="-710" w:firstLine="357"/>
        <w:jc w:val="both"/>
        <w:rPr>
          <w:rFonts w:eastAsiaTheme="minorHAnsi"/>
        </w:rPr>
      </w:pPr>
      <w:r w:rsidRPr="00E620F4">
        <w:rPr>
          <w:rFonts w:eastAsiaTheme="minorHAnsi"/>
        </w:rPr>
        <w:t>Сроки реализации программы – 2019-2020</w:t>
      </w:r>
      <w:r w:rsidR="00E620F4">
        <w:rPr>
          <w:rFonts w:eastAsiaTheme="minorHAnsi"/>
        </w:rPr>
        <w:t xml:space="preserve"> учебный год</w:t>
      </w:r>
      <w:r w:rsidR="008F0D5A">
        <w:rPr>
          <w:rFonts w:eastAsiaTheme="minorHAnsi"/>
        </w:rPr>
        <w:t>.</w:t>
      </w:r>
    </w:p>
    <w:p w:rsidR="008F0D5A" w:rsidRPr="00E620F4" w:rsidRDefault="008F0D5A" w:rsidP="00E620F4">
      <w:pPr>
        <w:widowControl w:val="0"/>
        <w:autoSpaceDE w:val="0"/>
        <w:autoSpaceDN w:val="0"/>
        <w:adjustRightInd w:val="0"/>
        <w:ind w:right="-710" w:firstLine="357"/>
        <w:jc w:val="both"/>
        <w:rPr>
          <w:rFonts w:eastAsiaTheme="minorHAnsi"/>
        </w:rPr>
      </w:pPr>
      <w:r w:rsidRPr="003754BB">
        <w:rPr>
          <w:rFonts w:eastAsia="Calibri"/>
        </w:rPr>
        <w:t>В связи с тем, что в 2017 году школа стала инновационной площадкой по реализации проекта «Шаг в село через профессию», в рабочей программе учебного предмета в 4 классе в разделах указаны профессии, предполагаемые для знакомства и изучения.</w:t>
      </w:r>
    </w:p>
    <w:p w:rsidR="00B92C3D" w:rsidRPr="00E620F4" w:rsidRDefault="00B92C3D" w:rsidP="00E620F4">
      <w:pPr>
        <w:ind w:firstLine="357"/>
        <w:jc w:val="center"/>
        <w:rPr>
          <w:b/>
        </w:rPr>
      </w:pPr>
    </w:p>
    <w:p w:rsidR="00911AE2" w:rsidRDefault="00911AE2" w:rsidP="00E620F4">
      <w:pPr>
        <w:ind w:firstLine="357"/>
        <w:jc w:val="center"/>
        <w:rPr>
          <w:b/>
        </w:rPr>
      </w:pPr>
      <w:r w:rsidRPr="00E620F4">
        <w:rPr>
          <w:b/>
        </w:rPr>
        <w:t>Общая характеристика</w:t>
      </w:r>
      <w:r w:rsidR="00C74C66" w:rsidRPr="00E620F4">
        <w:rPr>
          <w:b/>
        </w:rPr>
        <w:t xml:space="preserve"> учебного предмета</w:t>
      </w:r>
      <w:r w:rsidRPr="00E620F4">
        <w:rPr>
          <w:b/>
        </w:rPr>
        <w:t xml:space="preserve"> </w:t>
      </w:r>
    </w:p>
    <w:p w:rsidR="00776EE4" w:rsidRDefault="00776EE4" w:rsidP="00E620F4">
      <w:pPr>
        <w:ind w:firstLine="357"/>
        <w:jc w:val="center"/>
        <w:rPr>
          <w:b/>
        </w:rPr>
      </w:pPr>
    </w:p>
    <w:p w:rsidR="00E25C1A" w:rsidRDefault="00E25C1A" w:rsidP="00E620F4">
      <w:pPr>
        <w:ind w:firstLine="360"/>
        <w:jc w:val="both"/>
        <w:rPr>
          <w:bCs/>
          <w:color w:val="231F20"/>
        </w:rPr>
      </w:pPr>
      <w:r>
        <w:rPr>
          <w:bCs/>
          <w:color w:val="231F20"/>
        </w:rPr>
        <w:t>Р</w:t>
      </w:r>
      <w:r w:rsidRPr="00E620F4">
        <w:rPr>
          <w:bCs/>
          <w:color w:val="231F20"/>
        </w:rPr>
        <w:t xml:space="preserve">абочая программа </w:t>
      </w:r>
      <w:r>
        <w:rPr>
          <w:bCs/>
          <w:color w:val="231F20"/>
        </w:rPr>
        <w:t xml:space="preserve">составлена на основе </w:t>
      </w:r>
      <w:r w:rsidR="00E620F4" w:rsidRPr="00C26B52">
        <w:t>авторской программы для общеобразовательных учреждений «Математика» М.И.</w:t>
      </w:r>
      <w:r w:rsidR="008F0D5A">
        <w:t xml:space="preserve"> </w:t>
      </w:r>
      <w:r w:rsidR="00E620F4" w:rsidRPr="00C26B52">
        <w:t>Башмаков, М.Г.</w:t>
      </w:r>
      <w:r w:rsidR="008F0D5A">
        <w:t xml:space="preserve"> </w:t>
      </w:r>
      <w:r w:rsidR="00E620F4" w:rsidRPr="00C26B52">
        <w:t>Нефедова (УМК «Планета знаний»).</w:t>
      </w:r>
      <w:r w:rsidR="00E620F4" w:rsidRPr="00C26B52">
        <w:rPr>
          <w:bCs/>
          <w:color w:val="231F20"/>
        </w:rPr>
        <w:t xml:space="preserve">  </w:t>
      </w:r>
    </w:p>
    <w:p w:rsidR="00911AE2" w:rsidRPr="00E620F4" w:rsidRDefault="00911AE2" w:rsidP="00E620F4">
      <w:pPr>
        <w:ind w:firstLine="360"/>
        <w:jc w:val="both"/>
      </w:pPr>
      <w:r w:rsidRPr="00E620F4">
        <w:t>Решение поставленных задач обуславливает</w:t>
      </w:r>
      <w:r w:rsidRPr="00E620F4">
        <w:rPr>
          <w:i/>
        </w:rPr>
        <w:t xml:space="preserve"> концентрический принцип построения курса</w:t>
      </w:r>
      <w:r w:rsidRPr="00E620F4">
        <w:t xml:space="preserve">: основные темы изучаются в несколько этапов, причем каждый возврат к изучению той или иной </w:t>
      </w:r>
      <w:r w:rsidRPr="00E620F4">
        <w:lastRenderedPageBreak/>
        <w:t>темы сопровождается расширением понятийного аппарата, обогащением практических навыков, более высокой степенью обобщения.</w:t>
      </w:r>
    </w:p>
    <w:p w:rsidR="00E25C1A" w:rsidRDefault="00911AE2" w:rsidP="00E25C1A">
      <w:pPr>
        <w:rPr>
          <w:b/>
        </w:rPr>
      </w:pPr>
      <w:r w:rsidRPr="00E620F4">
        <w:t xml:space="preserve">Учебный материал каждого года обучения выстроен по </w:t>
      </w:r>
      <w:r w:rsidRPr="00E620F4">
        <w:rPr>
          <w:i/>
        </w:rPr>
        <w:t>тематическому принципу</w:t>
      </w:r>
      <w:r w:rsidRPr="00E620F4">
        <w:t xml:space="preserve"> — он поделен на несколько крупных разделов, которые, в свою очередь, подразделяется на несколько тем. При отборе содержания учитывался </w:t>
      </w:r>
      <w:r w:rsidRPr="00E620F4">
        <w:rPr>
          <w:i/>
        </w:rPr>
        <w:t xml:space="preserve">принцип целостности </w:t>
      </w:r>
      <w:r w:rsidRPr="00E620F4">
        <w:t>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изучаемой теме.</w:t>
      </w:r>
      <w:r w:rsidRPr="00E620F4">
        <w:rPr>
          <w:color w:val="000000"/>
        </w:rPr>
        <w:t xml:space="preserve"> </w:t>
      </w:r>
      <w:r w:rsidR="00DD003E" w:rsidRPr="00E620F4">
        <w:rPr>
          <w:color w:val="000000"/>
        </w:rPr>
        <w:t xml:space="preserve">Принцип целостности способствует установлению межпредметных связей внутри комплекта «Планета знаний». Знакомство с летоисчислением и так называемой«лентой времени» в курсе математики 3 класса обусловлено необходимостью её использования при изучении исторической составляющей курса «Окружающий мир». </w:t>
      </w:r>
      <w:r w:rsidRPr="00E620F4">
        <w:rPr>
          <w:color w:val="000000"/>
        </w:rPr>
        <w:t xml:space="preserve">Важное место в курсе отводится </w:t>
      </w:r>
      <w:r w:rsidRPr="00E620F4">
        <w:rPr>
          <w:i/>
          <w:iCs/>
          <w:color w:val="000000"/>
        </w:rPr>
        <w:t xml:space="preserve">пропедевтике </w:t>
      </w:r>
      <w:r w:rsidRPr="00E620F4">
        <w:rPr>
          <w:color w:val="000000"/>
        </w:rPr>
        <w:t xml:space="preserve">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</w:t>
      </w:r>
      <w:r w:rsidRPr="00E620F4">
        <w:t xml:space="preserve">Поэтому активно используются </w:t>
      </w:r>
      <w:r w:rsidRPr="00E620F4">
        <w:rPr>
          <w:i/>
          <w:iCs/>
        </w:rPr>
        <w:t>элементы опережающего обучения</w:t>
      </w:r>
      <w:r w:rsidRPr="00E620F4">
        <w:t xml:space="preserve"> на уровне отдельных структурных единиц курса: отдельных упражнений, отдельных уроков, целых тем. Один из центральных принципов организации учебного материала в данном курсе — п</w:t>
      </w:r>
      <w:r w:rsidRPr="00E620F4">
        <w:rPr>
          <w:i/>
        </w:rPr>
        <w:t>ринцип вариативности</w:t>
      </w:r>
      <w:r w:rsidRPr="00E620F4">
        <w:t xml:space="preserve"> — который реализуется через деление материала учебников на инвариантную и вариативную части. Значительное место в курсе отводится </w:t>
      </w:r>
      <w:r w:rsidRPr="00E620F4">
        <w:rPr>
          <w:i/>
        </w:rPr>
        <w:t>развитию пространственных представлений</w:t>
      </w:r>
      <w:r w:rsidRPr="00E620F4">
        <w:t xml:space="preserve"> учащихся.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облегчают его взаимодействие с лавиной информации, которая обрушивается на него в современном обществе. 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школьников. В курсе большое внимание уделяется формированию навыков сравнения чисел и устных вычислений, без которых невозможно эффективное усвоение письменных алгоритмов вычислений. Большое значение уделяется работе </w:t>
      </w:r>
      <w:r w:rsidRPr="00E620F4">
        <w:rPr>
          <w:i/>
          <w:iCs/>
        </w:rPr>
        <w:t>с текстовыми задачами</w:t>
      </w:r>
      <w:r w:rsidRPr="00E620F4">
        <w:t xml:space="preserve">. Обучение решению текстовых задач имеет огромное практическое и развивающее значение. В целом материал инвариантной и вариативной частей нацелен на освоение не только предметных умений, но и </w:t>
      </w:r>
      <w:r w:rsidRPr="00E25C1A">
        <w:rPr>
          <w:bCs/>
        </w:rPr>
        <w:t>метапредметных</w:t>
      </w:r>
      <w:r w:rsidRPr="00E620F4">
        <w:t xml:space="preserve"> умений (коммуникативных, регулятивных, познавательных).</w:t>
      </w:r>
      <w:r w:rsidR="00E25C1A" w:rsidRPr="00E25C1A">
        <w:rPr>
          <w:b/>
        </w:rPr>
        <w:t xml:space="preserve"> </w:t>
      </w:r>
    </w:p>
    <w:p w:rsidR="00E25C1A" w:rsidRDefault="00E25C1A" w:rsidP="00E25C1A">
      <w:pPr>
        <w:ind w:firstLine="708"/>
        <w:rPr>
          <w:b/>
          <w:bCs/>
        </w:rPr>
      </w:pPr>
      <w:r w:rsidRPr="00E25C1A">
        <w:t>Формами учебной деятельности являются: урок, экскурсия, интегрированное занятие, нестандартные уроки ( урок-игра, урок – путешествие, урок - викторина, урок - исследование). фронтальная форма познавательной деятельности  (одновременное выполнение общих заданий всеми   учащимися класса для достижения общей познавательной задачи); групповая форма (работа в парах),  индивидуальная форма.</w:t>
      </w:r>
      <w:r w:rsidRPr="00E25C1A">
        <w:rPr>
          <w:b/>
          <w:bCs/>
        </w:rPr>
        <w:t xml:space="preserve"> </w:t>
      </w:r>
    </w:p>
    <w:p w:rsidR="00E25C1A" w:rsidRPr="00E25C1A" w:rsidRDefault="00E25C1A" w:rsidP="00E25C1A">
      <w:pPr>
        <w:ind w:firstLine="708"/>
        <w:jc w:val="both"/>
        <w:rPr>
          <w:bCs/>
        </w:rPr>
      </w:pPr>
      <w:r w:rsidRPr="00E25C1A">
        <w:rPr>
          <w:bCs/>
        </w:rPr>
        <w:t>Методы :</w:t>
      </w:r>
    </w:p>
    <w:p w:rsidR="00E25C1A" w:rsidRPr="00E25C1A" w:rsidRDefault="00E25C1A" w:rsidP="00E25C1A">
      <w:pPr>
        <w:shd w:val="clear" w:color="auto" w:fill="FFFFFF"/>
        <w:jc w:val="both"/>
        <w:rPr>
          <w:color w:val="000000"/>
        </w:rPr>
      </w:pPr>
      <w:r w:rsidRPr="00E25C1A">
        <w:rPr>
          <w:bCs/>
          <w:color w:val="000000"/>
        </w:rPr>
        <w:t xml:space="preserve">-словесные методы. </w:t>
      </w:r>
      <w:r w:rsidRPr="00E25C1A">
        <w:rPr>
          <w:color w:val="000000"/>
        </w:rPr>
        <w:t>(Рассказ, беседа, инструктаж, объяснение, лекция и другие.)</w:t>
      </w:r>
    </w:p>
    <w:p w:rsidR="00E25C1A" w:rsidRPr="00E25C1A" w:rsidRDefault="00E25C1A" w:rsidP="00E25C1A">
      <w:pPr>
        <w:shd w:val="clear" w:color="auto" w:fill="FFFFFF"/>
        <w:jc w:val="both"/>
        <w:rPr>
          <w:color w:val="000000"/>
        </w:rPr>
      </w:pPr>
      <w:r w:rsidRPr="00E25C1A">
        <w:rPr>
          <w:bCs/>
          <w:color w:val="000000"/>
        </w:rPr>
        <w:t>-практические методы.</w:t>
      </w:r>
      <w:r w:rsidRPr="00E25C1A">
        <w:rPr>
          <w:color w:val="000000"/>
        </w:rPr>
        <w:t xml:space="preserve"> (Упражнение, тренировка, самоуправление и другие.)</w:t>
      </w:r>
    </w:p>
    <w:p w:rsidR="00E25C1A" w:rsidRPr="00E25C1A" w:rsidRDefault="00E25C1A" w:rsidP="00E25C1A">
      <w:pPr>
        <w:shd w:val="clear" w:color="auto" w:fill="FFFFFF"/>
        <w:jc w:val="both"/>
        <w:rPr>
          <w:color w:val="000000"/>
        </w:rPr>
      </w:pPr>
      <w:r w:rsidRPr="00E25C1A">
        <w:rPr>
          <w:bCs/>
          <w:color w:val="000000"/>
        </w:rPr>
        <w:t>-наглядные методы.</w:t>
      </w:r>
      <w:r w:rsidRPr="00E25C1A">
        <w:rPr>
          <w:color w:val="000000"/>
        </w:rPr>
        <w:t xml:space="preserve"> (Иллюстрирование, показ, предъявление материала)</w:t>
      </w:r>
    </w:p>
    <w:p w:rsidR="00E25C1A" w:rsidRPr="00E25C1A" w:rsidRDefault="00E25C1A" w:rsidP="00E25C1A">
      <w:pPr>
        <w:shd w:val="clear" w:color="auto" w:fill="FFFFFF"/>
        <w:jc w:val="both"/>
        <w:rPr>
          <w:color w:val="000000"/>
        </w:rPr>
      </w:pPr>
      <w:r w:rsidRPr="00E25C1A">
        <w:rPr>
          <w:bCs/>
          <w:color w:val="000000"/>
        </w:rPr>
        <w:t xml:space="preserve">-работа с книгою. </w:t>
      </w:r>
      <w:r w:rsidRPr="00E25C1A">
        <w:rPr>
          <w:color w:val="000000"/>
        </w:rPr>
        <w:t>(Чтение, изучение, реферирование, быстрый обзор, цитирование, изложение и другие.)</w:t>
      </w:r>
    </w:p>
    <w:p w:rsidR="00E25C1A" w:rsidRPr="00E25C1A" w:rsidRDefault="00E25C1A" w:rsidP="00E25C1A">
      <w:pPr>
        <w:shd w:val="clear" w:color="auto" w:fill="FFFFFF"/>
        <w:jc w:val="both"/>
        <w:rPr>
          <w:color w:val="000000"/>
        </w:rPr>
      </w:pPr>
      <w:r w:rsidRPr="00E25C1A">
        <w:rPr>
          <w:bCs/>
          <w:color w:val="000000"/>
        </w:rPr>
        <w:t>-видео-метод.</w:t>
      </w:r>
      <w:r w:rsidRPr="00E620F4">
        <w:rPr>
          <w:b/>
          <w:bCs/>
          <w:color w:val="000000"/>
        </w:rPr>
        <w:t xml:space="preserve"> </w:t>
      </w:r>
      <w:r w:rsidRPr="00E620F4">
        <w:rPr>
          <w:color w:val="000000"/>
        </w:rPr>
        <w:t>(Просмотр обучения упражнения под контролем "электронного учителя".)</w:t>
      </w:r>
    </w:p>
    <w:p w:rsidR="00C74C66" w:rsidRDefault="00E25C1A" w:rsidP="00E25C1A">
      <w:pPr>
        <w:ind w:firstLine="708"/>
        <w:jc w:val="both"/>
      </w:pPr>
      <w:r w:rsidRPr="00E25C1A">
        <w:t>Технологии, применяемые в обучении: здоровьесберегающие, технологии развивающего обучения, проблемное обучение, технология проектной деятельности, игровые технологии, технология смыслового чтения.</w:t>
      </w:r>
      <w:r w:rsidRPr="00E25C1A">
        <w:tab/>
      </w:r>
    </w:p>
    <w:p w:rsidR="00E25C1A" w:rsidRPr="00E620F4" w:rsidRDefault="00E25C1A" w:rsidP="00E25C1A">
      <w:pPr>
        <w:ind w:firstLine="708"/>
        <w:jc w:val="both"/>
      </w:pPr>
    </w:p>
    <w:p w:rsidR="00C74C66" w:rsidRDefault="00C74C66" w:rsidP="00E25C1A">
      <w:pPr>
        <w:tabs>
          <w:tab w:val="left" w:pos="1560"/>
        </w:tabs>
        <w:jc w:val="center"/>
        <w:rPr>
          <w:rFonts w:eastAsiaTheme="minorHAnsi"/>
          <w:b/>
          <w:lang w:eastAsia="en-US"/>
        </w:rPr>
      </w:pPr>
      <w:r w:rsidRPr="00E620F4">
        <w:rPr>
          <w:rFonts w:eastAsiaTheme="minorHAnsi"/>
          <w:b/>
          <w:lang w:eastAsia="en-US"/>
        </w:rPr>
        <w:t>Описание</w:t>
      </w:r>
      <w:r w:rsidR="00E25C1A">
        <w:rPr>
          <w:rFonts w:eastAsiaTheme="minorHAnsi"/>
          <w:b/>
          <w:lang w:eastAsia="en-US"/>
        </w:rPr>
        <w:t xml:space="preserve"> места учебного предмета </w:t>
      </w:r>
      <w:r w:rsidRPr="00E620F4">
        <w:rPr>
          <w:rFonts w:eastAsiaTheme="minorHAnsi"/>
          <w:b/>
          <w:lang w:eastAsia="en-US"/>
        </w:rPr>
        <w:t>в учебном плане.</w:t>
      </w:r>
    </w:p>
    <w:p w:rsidR="00E25C1A" w:rsidRPr="00E620F4" w:rsidRDefault="00E25C1A" w:rsidP="00E620F4">
      <w:pPr>
        <w:tabs>
          <w:tab w:val="left" w:pos="1560"/>
        </w:tabs>
        <w:jc w:val="both"/>
        <w:rPr>
          <w:rFonts w:eastAsiaTheme="minorHAnsi"/>
          <w:b/>
          <w:lang w:eastAsia="en-US"/>
        </w:rPr>
      </w:pPr>
    </w:p>
    <w:p w:rsidR="00D376B5" w:rsidRPr="00E620F4" w:rsidRDefault="00D376B5" w:rsidP="00E620F4">
      <w:pPr>
        <w:shd w:val="clear" w:color="auto" w:fill="FFFFFF"/>
        <w:jc w:val="both"/>
      </w:pPr>
      <w:r w:rsidRPr="00E620F4">
        <w:t>Предмет «Математика» входит в образовательную область «Математика». Курс реализуется за счёт обязательной части учебного плана. В Федеральном базисном образовательном плане на изучение математики в 3  классе  отво</w:t>
      </w:r>
      <w:r w:rsidRPr="00E620F4">
        <w:softHyphen/>
        <w:t>дится 4 часа в неделю (136 ч.  в год).</w:t>
      </w:r>
    </w:p>
    <w:p w:rsidR="00C74C66" w:rsidRPr="00E620F4" w:rsidRDefault="00C74C66" w:rsidP="00E620F4">
      <w:pPr>
        <w:pStyle w:val="13"/>
        <w:shd w:val="clear" w:color="auto" w:fill="FFFFFF"/>
        <w:ind w:left="0"/>
        <w:jc w:val="both"/>
      </w:pPr>
    </w:p>
    <w:p w:rsidR="0068113C" w:rsidRDefault="0068113C" w:rsidP="00E25C1A">
      <w:pPr>
        <w:tabs>
          <w:tab w:val="left" w:pos="1560"/>
        </w:tabs>
        <w:jc w:val="center"/>
        <w:rPr>
          <w:rFonts w:eastAsiaTheme="minorHAnsi"/>
          <w:b/>
          <w:lang w:eastAsia="en-US"/>
        </w:rPr>
      </w:pPr>
      <w:r w:rsidRPr="00E620F4">
        <w:rPr>
          <w:rFonts w:eastAsiaTheme="minorHAnsi"/>
          <w:b/>
          <w:lang w:eastAsia="en-US"/>
        </w:rPr>
        <w:t>Описание ценностных ориентиров содержания учебного предмета.</w:t>
      </w:r>
    </w:p>
    <w:p w:rsidR="00E25C1A" w:rsidRPr="00E620F4" w:rsidRDefault="00E25C1A" w:rsidP="00E620F4">
      <w:pPr>
        <w:tabs>
          <w:tab w:val="left" w:pos="1560"/>
        </w:tabs>
        <w:jc w:val="both"/>
        <w:rPr>
          <w:rFonts w:eastAsiaTheme="minorHAnsi"/>
          <w:b/>
          <w:lang w:eastAsia="en-US"/>
        </w:rPr>
      </w:pPr>
    </w:p>
    <w:p w:rsidR="0068113C" w:rsidRPr="00E620F4" w:rsidRDefault="00C74C66" w:rsidP="00E620F4">
      <w:pPr>
        <w:tabs>
          <w:tab w:val="left" w:pos="1560"/>
        </w:tabs>
        <w:jc w:val="both"/>
      </w:pPr>
      <w:r w:rsidRPr="00E620F4"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обществе;</w:t>
      </w:r>
    </w:p>
    <w:p w:rsidR="00C74C66" w:rsidRPr="00E620F4" w:rsidRDefault="00C74C66" w:rsidP="00E620F4">
      <w:pPr>
        <w:tabs>
          <w:tab w:val="left" w:pos="1560"/>
        </w:tabs>
        <w:jc w:val="both"/>
      </w:pPr>
      <w:r w:rsidRPr="00E620F4">
        <w:lastRenderedPageBreak/>
        <w:t>Математическое представление о числах, величинах, геометрических фигурах является условием целостного восприятия творений природы и человека;</w:t>
      </w:r>
    </w:p>
    <w:p w:rsidR="00C74C66" w:rsidRDefault="00C74C66" w:rsidP="00E620F4">
      <w:pPr>
        <w:tabs>
          <w:tab w:val="left" w:pos="1560"/>
        </w:tabs>
        <w:jc w:val="both"/>
      </w:pPr>
      <w:r w:rsidRPr="00E620F4">
        <w:t>Владение математическим языком, алгоритмом, элементами математической логики позволяет ученику совершенствовать коммуникативную деятельность</w:t>
      </w:r>
    </w:p>
    <w:p w:rsidR="00E25C1A" w:rsidRPr="00E620F4" w:rsidRDefault="00E25C1A" w:rsidP="00E620F4">
      <w:pPr>
        <w:tabs>
          <w:tab w:val="left" w:pos="1560"/>
        </w:tabs>
        <w:jc w:val="both"/>
        <w:rPr>
          <w:rFonts w:eastAsiaTheme="minorHAnsi"/>
          <w:b/>
          <w:lang w:eastAsia="en-US"/>
        </w:rPr>
      </w:pPr>
    </w:p>
    <w:p w:rsidR="0068113C" w:rsidRDefault="00B5119B" w:rsidP="00E25C1A">
      <w:pPr>
        <w:tabs>
          <w:tab w:val="left" w:pos="1560"/>
        </w:tabs>
        <w:jc w:val="center"/>
        <w:rPr>
          <w:rFonts w:eastAsiaTheme="minorHAnsi"/>
          <w:b/>
          <w:lang w:eastAsia="en-US"/>
        </w:rPr>
      </w:pPr>
      <w:r w:rsidRPr="00E620F4">
        <w:rPr>
          <w:rFonts w:eastAsiaTheme="minorHAnsi"/>
          <w:b/>
          <w:lang w:eastAsia="en-US"/>
        </w:rPr>
        <w:t>Описание учебно – методического  обеспечения образовательного процесса</w:t>
      </w:r>
    </w:p>
    <w:p w:rsidR="00E25C1A" w:rsidRPr="00E620F4" w:rsidRDefault="00E25C1A" w:rsidP="00E25C1A">
      <w:pPr>
        <w:tabs>
          <w:tab w:val="left" w:pos="1560"/>
        </w:tabs>
        <w:jc w:val="center"/>
        <w:rPr>
          <w:rFonts w:eastAsiaTheme="minorHAnsi"/>
          <w:b/>
          <w:lang w:eastAsia="en-US"/>
        </w:rPr>
      </w:pPr>
    </w:p>
    <w:p w:rsidR="00B5119B" w:rsidRPr="00E25C1A" w:rsidRDefault="00B5119B" w:rsidP="00E620F4">
      <w:pPr>
        <w:pStyle w:val="a3"/>
        <w:numPr>
          <w:ilvl w:val="0"/>
          <w:numId w:val="24"/>
        </w:numPr>
        <w:jc w:val="both"/>
      </w:pPr>
      <w:r w:rsidRPr="00E25C1A">
        <w:t>М. И. Башмаков, М. Г. Нефёдова. Математика 3 класс. Учебник. В 2 ч. — М., АСТ, Астрель.</w:t>
      </w:r>
    </w:p>
    <w:p w:rsidR="00B5119B" w:rsidRPr="00E25C1A" w:rsidRDefault="00B5119B" w:rsidP="00E620F4">
      <w:pPr>
        <w:pStyle w:val="a3"/>
        <w:numPr>
          <w:ilvl w:val="0"/>
          <w:numId w:val="24"/>
        </w:numPr>
        <w:jc w:val="both"/>
      </w:pPr>
      <w:r w:rsidRPr="00E25C1A">
        <w:t>М. И. Башмаков, М. Г. Нефёдова. Математика 3 класс. Рабочие тетради № 1, 2. — М., АСТ, Астрель.</w:t>
      </w:r>
    </w:p>
    <w:p w:rsidR="00B5119B" w:rsidRPr="00E25C1A" w:rsidRDefault="00B5119B" w:rsidP="00E620F4">
      <w:pPr>
        <w:pStyle w:val="a3"/>
        <w:numPr>
          <w:ilvl w:val="0"/>
          <w:numId w:val="24"/>
        </w:numPr>
        <w:jc w:val="both"/>
      </w:pPr>
      <w:r w:rsidRPr="00E25C1A">
        <w:t>М. И. Башмаков, М. Г. Нефёдова. Обучение в 3 классе по учебнику «Математика». Методическое пособие. — М., АСТ, Астрель.</w:t>
      </w:r>
    </w:p>
    <w:p w:rsidR="00B5119B" w:rsidRPr="00E25C1A" w:rsidRDefault="00B5119B" w:rsidP="00E620F4">
      <w:pPr>
        <w:pStyle w:val="a3"/>
        <w:numPr>
          <w:ilvl w:val="0"/>
          <w:numId w:val="24"/>
        </w:numPr>
        <w:jc w:val="both"/>
      </w:pPr>
      <w:r w:rsidRPr="00E25C1A">
        <w:t>КДР – тетрадь «Контрольные и диагностические работы» М.Г.Нефёдова</w:t>
      </w:r>
    </w:p>
    <w:p w:rsidR="00B5119B" w:rsidRPr="00E25C1A" w:rsidRDefault="00B5119B" w:rsidP="00E620F4">
      <w:pPr>
        <w:pStyle w:val="ParagraphStyle"/>
        <w:numPr>
          <w:ilvl w:val="0"/>
          <w:numId w:val="24"/>
        </w:numPr>
        <w:rPr>
          <w:rFonts w:ascii="Times New Roman" w:hAnsi="Times New Roman" w:cs="Times New Roman"/>
        </w:rPr>
      </w:pPr>
      <w:r w:rsidRPr="00E25C1A">
        <w:rPr>
          <w:rFonts w:ascii="Times New Roman" w:hAnsi="Times New Roman" w:cs="Times New Roman"/>
        </w:rPr>
        <w:t xml:space="preserve">ОКР – Обучающие комплексные работы. О.Б.Калинина </w:t>
      </w:r>
    </w:p>
    <w:p w:rsidR="00B5119B" w:rsidRPr="00E25C1A" w:rsidRDefault="00B5119B" w:rsidP="00E620F4">
      <w:pPr>
        <w:pStyle w:val="ParagraphStyle"/>
        <w:numPr>
          <w:ilvl w:val="0"/>
          <w:numId w:val="24"/>
        </w:numPr>
        <w:rPr>
          <w:rFonts w:ascii="Times New Roman" w:hAnsi="Times New Roman" w:cs="Times New Roman"/>
        </w:rPr>
      </w:pPr>
      <w:r w:rsidRPr="00E25C1A">
        <w:rPr>
          <w:rFonts w:ascii="Times New Roman" w:hAnsi="Times New Roman" w:cs="Times New Roman"/>
        </w:rPr>
        <w:t>ИПР – Итоговые проверочные работы. М.Г.Нефёдова, О.Б.Калинина</w:t>
      </w:r>
    </w:p>
    <w:p w:rsidR="00B5119B" w:rsidRPr="00E25C1A" w:rsidRDefault="00B5119B" w:rsidP="00E620F4">
      <w:pPr>
        <w:pStyle w:val="ParagraphStyle"/>
        <w:numPr>
          <w:ilvl w:val="0"/>
          <w:numId w:val="24"/>
        </w:numPr>
        <w:rPr>
          <w:rFonts w:ascii="Times New Roman" w:hAnsi="Times New Roman" w:cs="Times New Roman"/>
        </w:rPr>
      </w:pPr>
      <w:r w:rsidRPr="00E25C1A">
        <w:rPr>
          <w:rFonts w:ascii="Times New Roman" w:hAnsi="Times New Roman" w:cs="Times New Roman"/>
        </w:rPr>
        <w:t>ТСР –Математика. Тесты и самостоятельные работы для текущего контроля. М.Г.Нефёдова</w:t>
      </w:r>
    </w:p>
    <w:p w:rsidR="00164A33" w:rsidRPr="00E25C1A" w:rsidRDefault="00164A33" w:rsidP="00E620F4">
      <w:pPr>
        <w:pStyle w:val="a4"/>
        <w:spacing w:after="0"/>
      </w:pPr>
    </w:p>
    <w:p w:rsidR="0068113C" w:rsidRPr="00E620F4" w:rsidRDefault="0068113C" w:rsidP="00E620F4">
      <w:pPr>
        <w:tabs>
          <w:tab w:val="left" w:pos="1560"/>
        </w:tabs>
        <w:jc w:val="center"/>
        <w:rPr>
          <w:rFonts w:eastAsiaTheme="minorHAnsi"/>
          <w:b/>
          <w:lang w:eastAsia="en-US"/>
        </w:rPr>
      </w:pPr>
      <w:r w:rsidRPr="00E620F4">
        <w:rPr>
          <w:rFonts w:eastAsiaTheme="minorHAnsi"/>
          <w:b/>
          <w:lang w:eastAsia="en-US"/>
        </w:rPr>
        <w:t>Личностные, метапредметные и предметные результаты освоени</w:t>
      </w:r>
      <w:r w:rsidR="00E25C1A">
        <w:rPr>
          <w:rFonts w:eastAsiaTheme="minorHAnsi"/>
          <w:b/>
          <w:lang w:eastAsia="en-US"/>
        </w:rPr>
        <w:t>я конкретного учебного предмета</w:t>
      </w:r>
      <w:r w:rsidRPr="00E620F4">
        <w:rPr>
          <w:rFonts w:eastAsiaTheme="minorHAnsi"/>
          <w:b/>
          <w:lang w:eastAsia="en-US"/>
        </w:rPr>
        <w:t>.</w:t>
      </w:r>
    </w:p>
    <w:p w:rsidR="00467AA3" w:rsidRPr="00E620F4" w:rsidRDefault="0068113C" w:rsidP="00E620F4">
      <w:pPr>
        <w:pStyle w:val="afd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E620F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467AA3" w:rsidRPr="00E620F4" w:rsidRDefault="0068113C" w:rsidP="00E620F4">
      <w:pPr>
        <w:tabs>
          <w:tab w:val="left" w:pos="284"/>
        </w:tabs>
        <w:ind w:left="284"/>
        <w:jc w:val="both"/>
        <w:rPr>
          <w:b/>
        </w:rPr>
      </w:pPr>
      <w:r w:rsidRPr="00E620F4">
        <w:rPr>
          <w:b/>
        </w:rPr>
        <w:t xml:space="preserve"> Личностные</w:t>
      </w:r>
    </w:p>
    <w:p w:rsidR="00467AA3" w:rsidRPr="00E620F4" w:rsidRDefault="00467AA3" w:rsidP="00E620F4">
      <w:pPr>
        <w:tabs>
          <w:tab w:val="left" w:pos="284"/>
        </w:tabs>
        <w:ind w:left="284"/>
        <w:jc w:val="both"/>
        <w:rPr>
          <w:bCs/>
          <w:i/>
        </w:rPr>
      </w:pPr>
      <w:r w:rsidRPr="00E620F4">
        <w:rPr>
          <w:bCs/>
          <w:i/>
        </w:rPr>
        <w:t>У учащихся</w:t>
      </w:r>
      <w:r w:rsidRPr="00E620F4">
        <w:rPr>
          <w:bCs/>
        </w:rPr>
        <w:t xml:space="preserve"> </w:t>
      </w:r>
      <w:r w:rsidRPr="00E620F4">
        <w:rPr>
          <w:bCs/>
          <w:i/>
        </w:rPr>
        <w:t>будут сформированы:</w:t>
      </w:r>
    </w:p>
    <w:p w:rsidR="00467AA3" w:rsidRPr="00E620F4" w:rsidRDefault="00467AA3" w:rsidP="00E620F4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E620F4">
        <w:t>положительное отношение и интерес к изучению математики;</w:t>
      </w:r>
    </w:p>
    <w:p w:rsidR="00467AA3" w:rsidRPr="00E620F4" w:rsidRDefault="00467AA3" w:rsidP="00E620F4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E620F4">
        <w:t>ориентация на сопоставление самооценки собственной деятельности с оценкой ее товарищами, учителем;</w:t>
      </w:r>
    </w:p>
    <w:p w:rsidR="00467AA3" w:rsidRPr="00E620F4" w:rsidRDefault="00467AA3" w:rsidP="00E620F4">
      <w:pPr>
        <w:tabs>
          <w:tab w:val="left" w:pos="284"/>
        </w:tabs>
        <w:ind w:left="284"/>
        <w:jc w:val="both"/>
        <w:rPr>
          <w:bCs/>
          <w:i/>
        </w:rPr>
      </w:pPr>
      <w:r w:rsidRPr="00E620F4">
        <w:rPr>
          <w:bCs/>
          <w:i/>
        </w:rPr>
        <w:t>могут быть сформированы:</w:t>
      </w:r>
    </w:p>
    <w:p w:rsidR="00467AA3" w:rsidRPr="00E620F4" w:rsidRDefault="00467AA3" w:rsidP="00E620F4">
      <w:pPr>
        <w:numPr>
          <w:ilvl w:val="0"/>
          <w:numId w:val="21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ориентация на понимание причин личной успешности/неуспешности в освоении материала;</w:t>
      </w:r>
    </w:p>
    <w:p w:rsidR="00467AA3" w:rsidRPr="00E620F4" w:rsidRDefault="00467AA3" w:rsidP="00E25C1A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E620F4">
        <w:t>чувство ответственности за выполнение своей части работы при работе в группах (в ходе проектной деятельности).</w:t>
      </w:r>
    </w:p>
    <w:p w:rsidR="00467AA3" w:rsidRPr="00E620F4" w:rsidRDefault="0068113C" w:rsidP="00E620F4">
      <w:pPr>
        <w:tabs>
          <w:tab w:val="left" w:pos="284"/>
        </w:tabs>
        <w:ind w:left="284"/>
        <w:jc w:val="both"/>
        <w:rPr>
          <w:b/>
        </w:rPr>
      </w:pPr>
      <w:r w:rsidRPr="00E620F4">
        <w:rPr>
          <w:b/>
        </w:rPr>
        <w:t>Предметные</w:t>
      </w:r>
    </w:p>
    <w:p w:rsidR="00467AA3" w:rsidRPr="00E620F4" w:rsidRDefault="00467AA3" w:rsidP="00E620F4">
      <w:pPr>
        <w:tabs>
          <w:tab w:val="left" w:pos="284"/>
          <w:tab w:val="left" w:pos="6946"/>
          <w:tab w:val="left" w:pos="7655"/>
          <w:tab w:val="left" w:pos="8222"/>
        </w:tabs>
        <w:ind w:left="284"/>
        <w:jc w:val="both"/>
        <w:rPr>
          <w:bCs/>
          <w:i/>
        </w:rPr>
      </w:pPr>
      <w:r w:rsidRPr="00E620F4">
        <w:rPr>
          <w:bCs/>
          <w:i/>
        </w:rPr>
        <w:t>Учащиеся научатся:</w:t>
      </w:r>
      <w:r w:rsidRPr="00E620F4">
        <w:rPr>
          <w:bCs/>
          <w:i/>
        </w:rPr>
        <w:tab/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620F4">
        <w:t>называть, записывать и сравнивать числа в пределах 10 000;</w:t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620F4">
        <w:t>устно выполнять сложение и вычитание разрядных слагаемых в пределах 10 000;</w:t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620F4">
        <w:t>письменно выполнять сложение и вычитание чисел в пределах 10 000;</w:t>
      </w:r>
    </w:p>
    <w:p w:rsidR="00467AA3" w:rsidRPr="00E620F4" w:rsidRDefault="00467AA3" w:rsidP="00E620F4">
      <w:pPr>
        <w:pStyle w:val="31"/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E620F4">
        <w:rPr>
          <w:sz w:val="24"/>
          <w:szCs w:val="24"/>
        </w:rPr>
        <w:t>правильно использовать в речи названия компонентов деления (делимое, делитель);</w:t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620F4">
        <w:t>использовать знание табличных случаев умножения и деления при устных вычислениях в случаях, легко сводимым к табличным;</w:t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620F4">
        <w:t>устно выполнять умножение и деление на однозначное число, используя правила умножения и деления суммы на число;</w:t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620F4">
        <w:t>письменно выполнять умножение на однозначное число в пределах 10 000;</w:t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620F4">
        <w:t>выполнять деление с остатком в пределах 100;</w:t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620F4">
        <w:t>выполнять умножение и деление на 10, 100, 1000;</w:t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  <w:tab w:val="left" w:pos="426"/>
        </w:tabs>
        <w:ind w:left="360"/>
        <w:jc w:val="both"/>
      </w:pPr>
      <w:r w:rsidRPr="00E620F4">
        <w:t>вычислять значение числового выражения, содержащего 3-4 действия со скобками;</w:t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  <w:tab w:val="left" w:pos="426"/>
        </w:tabs>
        <w:ind w:left="360"/>
        <w:jc w:val="both"/>
      </w:pPr>
      <w:r w:rsidRPr="00E620F4">
        <w:t>использовать свойства арифметических действий при вычислениях;</w:t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  <w:tab w:val="left" w:pos="426"/>
        </w:tabs>
        <w:ind w:left="360"/>
        <w:jc w:val="both"/>
      </w:pPr>
      <w:r w:rsidRPr="00E620F4">
        <w:t>находить неизвестные компоненты арифметических действий;</w:t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  <w:tab w:val="left" w:pos="426"/>
        </w:tabs>
        <w:ind w:left="360"/>
        <w:jc w:val="both"/>
      </w:pPr>
      <w:r w:rsidRPr="00E620F4">
        <w:t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события);</w:t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  <w:tab w:val="left" w:pos="426"/>
        </w:tabs>
        <w:ind w:left="360"/>
        <w:jc w:val="both"/>
      </w:pPr>
      <w:r w:rsidRPr="00E620F4">
        <w:t>использовать взаимосвязь между длиной пройденного пути, временем и скоростью при решении задач;</w:t>
      </w:r>
    </w:p>
    <w:p w:rsidR="00467AA3" w:rsidRPr="00E620F4" w:rsidRDefault="00467AA3" w:rsidP="00E620F4">
      <w:pPr>
        <w:numPr>
          <w:ilvl w:val="0"/>
          <w:numId w:val="15"/>
        </w:numPr>
        <w:tabs>
          <w:tab w:val="clear" w:pos="720"/>
          <w:tab w:val="num" w:pos="360"/>
          <w:tab w:val="left" w:pos="426"/>
        </w:tabs>
        <w:ind w:left="360"/>
        <w:jc w:val="both"/>
      </w:pPr>
      <w:r w:rsidRPr="00E620F4"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</w:p>
    <w:p w:rsidR="00467AA3" w:rsidRPr="00E620F4" w:rsidRDefault="00467AA3" w:rsidP="00E620F4">
      <w:pPr>
        <w:pStyle w:val="31"/>
        <w:tabs>
          <w:tab w:val="left" w:pos="284"/>
        </w:tabs>
        <w:spacing w:after="0"/>
        <w:ind w:left="284"/>
        <w:jc w:val="both"/>
        <w:rPr>
          <w:bCs/>
          <w:i/>
          <w:sz w:val="24"/>
          <w:szCs w:val="24"/>
        </w:rPr>
      </w:pPr>
      <w:r w:rsidRPr="00E620F4">
        <w:rPr>
          <w:bCs/>
          <w:i/>
          <w:sz w:val="24"/>
          <w:szCs w:val="24"/>
        </w:rPr>
        <w:t>Учащиеся получат возможность научиться:</w:t>
      </w:r>
    </w:p>
    <w:p w:rsidR="00467AA3" w:rsidRPr="00E620F4" w:rsidRDefault="00467AA3" w:rsidP="00E620F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E620F4">
        <w:lastRenderedPageBreak/>
        <w:t>письменно выполнять деление на однозначное число в пределах 1000;</w:t>
      </w:r>
    </w:p>
    <w:p w:rsidR="00467AA3" w:rsidRPr="00E620F4" w:rsidRDefault="00467AA3" w:rsidP="00E620F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E620F4">
        <w:t xml:space="preserve">выполнять умножение и деление круглых чисел; </w:t>
      </w:r>
    </w:p>
    <w:p w:rsidR="00467AA3" w:rsidRPr="00E620F4" w:rsidRDefault="00467AA3" w:rsidP="00E620F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E620F4">
        <w:t>оценивать приближенно результаты арифметических действий;</w:t>
      </w:r>
    </w:p>
    <w:p w:rsidR="00467AA3" w:rsidRPr="00E620F4" w:rsidRDefault="00467AA3" w:rsidP="00E620F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E620F4"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467AA3" w:rsidRPr="00E620F4" w:rsidRDefault="00467AA3" w:rsidP="00E620F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E620F4">
        <w:t>находить долю числа и число по доле;</w:t>
      </w:r>
    </w:p>
    <w:p w:rsidR="00467AA3" w:rsidRPr="00E620F4" w:rsidRDefault="00467AA3" w:rsidP="00E620F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E620F4">
        <w:t>решать текстовые задачи на нахождение доли числа и числа по доле;</w:t>
      </w:r>
    </w:p>
    <w:p w:rsidR="00467AA3" w:rsidRPr="00E620F4" w:rsidRDefault="00467AA3" w:rsidP="00E620F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E620F4">
        <w:t>соотносить слова 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467AA3" w:rsidRPr="00E620F4" w:rsidRDefault="00467AA3" w:rsidP="00E620F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E620F4">
        <w:t>различать окружность и круг;</w:t>
      </w:r>
    </w:p>
    <w:p w:rsidR="00467AA3" w:rsidRPr="00E620F4" w:rsidRDefault="00467AA3" w:rsidP="00E620F4">
      <w:pPr>
        <w:numPr>
          <w:ilvl w:val="0"/>
          <w:numId w:val="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ind w:left="360"/>
        <w:jc w:val="both"/>
      </w:pPr>
      <w:r w:rsidRPr="00E620F4">
        <w:t>делить круг на 2, 3, 4 и 6 частей с помощью циркуля и угольника;</w:t>
      </w:r>
    </w:p>
    <w:p w:rsidR="00467AA3" w:rsidRPr="00E25C1A" w:rsidRDefault="00467AA3" w:rsidP="00E25C1A">
      <w:pPr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b/>
        </w:rPr>
      </w:pPr>
      <w:r w:rsidRPr="00E620F4">
        <w:t>определять  объём  фигуры,  состоящей  из  единичных  кубиков.</w:t>
      </w:r>
    </w:p>
    <w:p w:rsidR="00B97812" w:rsidRPr="00E620F4" w:rsidRDefault="0068113C" w:rsidP="00E620F4">
      <w:pPr>
        <w:tabs>
          <w:tab w:val="left" w:pos="284"/>
        </w:tabs>
        <w:ind w:left="284"/>
        <w:jc w:val="both"/>
        <w:rPr>
          <w:b/>
        </w:rPr>
      </w:pPr>
      <w:r w:rsidRPr="00E620F4">
        <w:rPr>
          <w:b/>
        </w:rPr>
        <w:t>Метопредметные</w:t>
      </w:r>
    </w:p>
    <w:p w:rsidR="00467AA3" w:rsidRPr="00E620F4" w:rsidRDefault="00467AA3" w:rsidP="00E620F4">
      <w:pPr>
        <w:tabs>
          <w:tab w:val="left" w:pos="284"/>
        </w:tabs>
        <w:ind w:left="284"/>
        <w:jc w:val="both"/>
        <w:rPr>
          <w:b/>
        </w:rPr>
      </w:pPr>
      <w:r w:rsidRPr="00E620F4">
        <w:t>Регулятивные</w:t>
      </w:r>
    </w:p>
    <w:p w:rsidR="00467AA3" w:rsidRPr="00E620F4" w:rsidRDefault="00467AA3" w:rsidP="00E620F4">
      <w:pPr>
        <w:tabs>
          <w:tab w:val="left" w:pos="284"/>
        </w:tabs>
        <w:ind w:left="284"/>
        <w:jc w:val="both"/>
        <w:rPr>
          <w:bCs/>
          <w:i/>
        </w:rPr>
      </w:pPr>
      <w:r w:rsidRPr="00E620F4">
        <w:rPr>
          <w:bCs/>
          <w:i/>
        </w:rPr>
        <w:t>Учащиеся научатся: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 xml:space="preserve">вносить необходимые коррективы в собственные вычислительные действия по итогам самопроверки; 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467AA3" w:rsidRPr="00E620F4" w:rsidRDefault="00467AA3" w:rsidP="00E620F4">
      <w:pPr>
        <w:pStyle w:val="31"/>
        <w:tabs>
          <w:tab w:val="left" w:pos="284"/>
          <w:tab w:val="left" w:pos="6946"/>
          <w:tab w:val="left" w:pos="7655"/>
          <w:tab w:val="left" w:pos="8222"/>
        </w:tabs>
        <w:spacing w:after="0"/>
        <w:ind w:left="284"/>
        <w:jc w:val="both"/>
        <w:rPr>
          <w:bCs/>
          <w:i/>
          <w:sz w:val="24"/>
          <w:szCs w:val="24"/>
        </w:rPr>
      </w:pPr>
      <w:r w:rsidRPr="00E620F4">
        <w:rPr>
          <w:bCs/>
          <w:i/>
          <w:sz w:val="24"/>
          <w:szCs w:val="24"/>
        </w:rPr>
        <w:t>Учащиеся получат возможность научиться: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планировать ход решения задачи в несколько действий;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прогнозировать результаты вычислений (оценивать количество знаков в ответе);</w:t>
      </w:r>
    </w:p>
    <w:p w:rsidR="00467AA3" w:rsidRPr="00E620F4" w:rsidRDefault="00467AA3" w:rsidP="00E620F4">
      <w:pPr>
        <w:numPr>
          <w:ilvl w:val="0"/>
          <w:numId w:val="6"/>
        </w:numPr>
        <w:tabs>
          <w:tab w:val="num" w:pos="360"/>
        </w:tabs>
        <w:ind w:left="284" w:hanging="284"/>
        <w:jc w:val="both"/>
      </w:pPr>
      <w:r w:rsidRPr="00E620F4"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467AA3" w:rsidRPr="00E620F4" w:rsidRDefault="00467AA3" w:rsidP="00E620F4">
      <w:pPr>
        <w:pStyle w:val="2"/>
        <w:tabs>
          <w:tab w:val="left" w:pos="540"/>
        </w:tabs>
        <w:spacing w:before="0"/>
        <w:ind w:left="36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20F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Познавательные</w:t>
      </w:r>
    </w:p>
    <w:p w:rsidR="00467AA3" w:rsidRPr="00E620F4" w:rsidRDefault="00467AA3" w:rsidP="00E620F4">
      <w:pPr>
        <w:tabs>
          <w:tab w:val="left" w:pos="540"/>
        </w:tabs>
        <w:ind w:left="357"/>
        <w:jc w:val="both"/>
        <w:rPr>
          <w:bCs/>
          <w:i/>
        </w:rPr>
      </w:pPr>
      <w:r w:rsidRPr="00E620F4">
        <w:rPr>
          <w:bCs/>
          <w:i/>
        </w:rPr>
        <w:t>Учащиеся научатся: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использовать обобщенные способы решения задач (на определение стоимости, длины пройденного пути и др.);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использовать свойства арифметических действий для выполнения вычислений и решения задач разными способами;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 xml:space="preserve">сравнивать длину предметов, выраженную в разных единицах; сравнивать массу предметов, выраженную в разных единицах; 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ориентироваться в рисунках, схемах, цепочках вычислений;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 xml:space="preserve">считывать данные из таблицы и заполнять данными ячейки таблицы; 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считывать данные с гистограммы;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ориентироваться на «ленте времени», определять начало, конец и длительность события.</w:t>
      </w:r>
    </w:p>
    <w:p w:rsidR="00467AA3" w:rsidRPr="00E620F4" w:rsidRDefault="00467AA3" w:rsidP="00E620F4">
      <w:pPr>
        <w:pStyle w:val="31"/>
        <w:tabs>
          <w:tab w:val="left" w:pos="284"/>
        </w:tabs>
        <w:spacing w:after="0"/>
        <w:ind w:left="284"/>
        <w:jc w:val="both"/>
        <w:rPr>
          <w:bCs/>
          <w:i/>
          <w:sz w:val="24"/>
          <w:szCs w:val="24"/>
        </w:rPr>
      </w:pPr>
      <w:r w:rsidRPr="00E620F4">
        <w:rPr>
          <w:bCs/>
          <w:i/>
          <w:sz w:val="24"/>
          <w:szCs w:val="24"/>
        </w:rPr>
        <w:t>Учащиеся получат возможность научиться: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выбирать наиболее удобный способ вычисления значения выражения;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моделировать условие задачи освоенными способами; изменять схемы в зависимости от условия задачи;</w:t>
      </w:r>
    </w:p>
    <w:p w:rsidR="00467AA3" w:rsidRPr="00E620F4" w:rsidRDefault="00467AA3" w:rsidP="00E620F4">
      <w:pPr>
        <w:numPr>
          <w:ilvl w:val="0"/>
          <w:numId w:val="6"/>
        </w:numPr>
        <w:tabs>
          <w:tab w:val="num" w:pos="360"/>
        </w:tabs>
        <w:ind w:left="284" w:hanging="284"/>
        <w:jc w:val="both"/>
      </w:pPr>
      <w:r w:rsidRPr="00E620F4">
        <w:t xml:space="preserve">давать качественную оценку ответа к задаче («сможет ли…»,  «хватит ли…», «успеет ли…»); 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 xml:space="preserve">соотносить данные таблицы и диаграммы, отображать данные на диаграмме; 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проводить квази-исследования по предложенному плану.</w:t>
      </w:r>
    </w:p>
    <w:p w:rsidR="00467AA3" w:rsidRPr="00E620F4" w:rsidRDefault="00467AA3" w:rsidP="00E620F4">
      <w:pPr>
        <w:pStyle w:val="2"/>
        <w:spacing w:before="0"/>
        <w:ind w:firstLine="36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20F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Коммуникативные</w:t>
      </w:r>
    </w:p>
    <w:p w:rsidR="00467AA3" w:rsidRPr="00E620F4" w:rsidRDefault="00467AA3" w:rsidP="00E620F4">
      <w:pPr>
        <w:tabs>
          <w:tab w:val="left" w:pos="540"/>
        </w:tabs>
        <w:ind w:left="357"/>
        <w:jc w:val="both"/>
        <w:rPr>
          <w:bCs/>
          <w:i/>
        </w:rPr>
      </w:pPr>
      <w:r w:rsidRPr="00E620F4">
        <w:rPr>
          <w:bCs/>
          <w:i/>
        </w:rPr>
        <w:t>Учащиеся научатся: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E620F4">
        <w:t>задавать вопросы с целью получения нужной информации;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E620F4">
        <w:t xml:space="preserve">обсуждать варианты выполнения заданий; </w:t>
      </w:r>
    </w:p>
    <w:p w:rsidR="00467AA3" w:rsidRPr="00E620F4" w:rsidRDefault="00467AA3" w:rsidP="00E620F4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E620F4">
        <w:lastRenderedPageBreak/>
        <w:t>осознавать необходимость аргументации собственной позиции и критической оценки мнения партнера.</w:t>
      </w:r>
    </w:p>
    <w:p w:rsidR="00467AA3" w:rsidRPr="00E620F4" w:rsidRDefault="00467AA3" w:rsidP="00E620F4">
      <w:pPr>
        <w:tabs>
          <w:tab w:val="left" w:pos="284"/>
        </w:tabs>
        <w:ind w:left="284"/>
        <w:jc w:val="both"/>
      </w:pPr>
      <w:r w:rsidRPr="00E620F4">
        <w:rPr>
          <w:bCs/>
          <w:i/>
        </w:rPr>
        <w:t>Учащиеся получат возможность научиться:</w:t>
      </w:r>
    </w:p>
    <w:p w:rsidR="00776EE4" w:rsidRDefault="00467AA3" w:rsidP="00776EE4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E620F4"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</w:t>
      </w:r>
      <w:r w:rsidR="00776EE4">
        <w:t>.</w:t>
      </w:r>
    </w:p>
    <w:p w:rsidR="00776EE4" w:rsidRPr="00E25C1A" w:rsidRDefault="00776EE4" w:rsidP="00776EE4">
      <w:pPr>
        <w:tabs>
          <w:tab w:val="left" w:pos="284"/>
          <w:tab w:val="left" w:pos="6946"/>
          <w:tab w:val="left" w:pos="7655"/>
          <w:tab w:val="left" w:pos="8222"/>
        </w:tabs>
        <w:ind w:left="284"/>
        <w:jc w:val="both"/>
      </w:pPr>
    </w:p>
    <w:p w:rsidR="0068113C" w:rsidRPr="00E620F4" w:rsidRDefault="0068113C" w:rsidP="00E620F4">
      <w:pPr>
        <w:tabs>
          <w:tab w:val="left" w:pos="1560"/>
        </w:tabs>
        <w:jc w:val="center"/>
        <w:rPr>
          <w:rFonts w:eastAsiaTheme="minorHAnsi"/>
          <w:b/>
          <w:lang w:eastAsia="en-US"/>
        </w:rPr>
      </w:pPr>
      <w:r w:rsidRPr="00E620F4">
        <w:rPr>
          <w:rFonts w:eastAsiaTheme="minorHAnsi"/>
          <w:b/>
          <w:lang w:eastAsia="en-US"/>
        </w:rPr>
        <w:t>Сод</w:t>
      </w:r>
      <w:r w:rsidR="00E25C1A">
        <w:rPr>
          <w:rFonts w:eastAsiaTheme="minorHAnsi"/>
          <w:b/>
          <w:lang w:eastAsia="en-US"/>
        </w:rPr>
        <w:t>ержание тем учебного предмета</w:t>
      </w:r>
      <w:r w:rsidRPr="00E620F4">
        <w:rPr>
          <w:rFonts w:eastAsiaTheme="minorHAnsi"/>
          <w:b/>
          <w:lang w:eastAsia="en-US"/>
        </w:rPr>
        <w:t>.</w:t>
      </w:r>
    </w:p>
    <w:p w:rsidR="00EE3DBA" w:rsidRPr="00E620F4" w:rsidRDefault="0068113C" w:rsidP="00E620F4">
      <w:pPr>
        <w:jc w:val="center"/>
        <w:rPr>
          <w:b/>
          <w:bCs/>
        </w:rPr>
      </w:pPr>
      <w:r w:rsidRPr="00E620F4">
        <w:rPr>
          <w:b/>
          <w:bCs/>
        </w:rPr>
        <w:t xml:space="preserve"> </w:t>
      </w:r>
    </w:p>
    <w:p w:rsidR="00DD003E" w:rsidRPr="00E620F4" w:rsidRDefault="00DD003E" w:rsidP="00E620F4">
      <w:pPr>
        <w:tabs>
          <w:tab w:val="left" w:pos="5220"/>
        </w:tabs>
        <w:ind w:firstLine="357"/>
        <w:jc w:val="both"/>
      </w:pPr>
      <w:r w:rsidRPr="00E620F4">
        <w:rPr>
          <w:b/>
          <w:bCs/>
        </w:rPr>
        <w:t>Числа и величины</w:t>
      </w:r>
      <w:r w:rsidRPr="00E620F4">
        <w:t xml:space="preserve">  (15 ч)</w:t>
      </w:r>
    </w:p>
    <w:p w:rsidR="00DD003E" w:rsidRPr="00E620F4" w:rsidRDefault="00DD003E" w:rsidP="00E620F4">
      <w:pPr>
        <w:tabs>
          <w:tab w:val="left" w:pos="5220"/>
        </w:tabs>
        <w:ind w:firstLine="360"/>
        <w:jc w:val="both"/>
      </w:pPr>
      <w:r w:rsidRPr="00E620F4"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DD003E" w:rsidRPr="00E620F4" w:rsidRDefault="00DD003E" w:rsidP="00E620F4">
      <w:pPr>
        <w:tabs>
          <w:tab w:val="left" w:pos="5220"/>
        </w:tabs>
        <w:ind w:right="-81" w:firstLine="360"/>
        <w:jc w:val="both"/>
      </w:pPr>
      <w:r w:rsidRPr="00E620F4">
        <w:t>Масса, единицы массы (тонна, грамм). Метрические соотношения между изученными единицами массы.</w:t>
      </w:r>
    </w:p>
    <w:p w:rsidR="00DD003E" w:rsidRPr="00E620F4" w:rsidRDefault="00DD003E" w:rsidP="00E620F4">
      <w:pPr>
        <w:tabs>
          <w:tab w:val="left" w:pos="5220"/>
        </w:tabs>
        <w:ind w:right="-81" w:firstLine="360"/>
        <w:jc w:val="both"/>
      </w:pPr>
      <w:r w:rsidRPr="00E620F4"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DD003E" w:rsidRPr="00E620F4" w:rsidRDefault="00DD003E" w:rsidP="00E620F4">
      <w:pPr>
        <w:tabs>
          <w:tab w:val="left" w:pos="5220"/>
        </w:tabs>
        <w:ind w:firstLine="360"/>
        <w:jc w:val="both"/>
      </w:pPr>
      <w:r w:rsidRPr="00E620F4">
        <w:t xml:space="preserve">Скорость, единицы скорости. </w:t>
      </w:r>
    </w:p>
    <w:p w:rsidR="00DD003E" w:rsidRPr="00E620F4" w:rsidRDefault="00DD003E" w:rsidP="00E620F4">
      <w:pPr>
        <w:tabs>
          <w:tab w:val="left" w:pos="5220"/>
        </w:tabs>
        <w:ind w:firstLine="357"/>
        <w:jc w:val="both"/>
      </w:pPr>
      <w:r w:rsidRPr="00E620F4">
        <w:rPr>
          <w:b/>
          <w:bCs/>
        </w:rPr>
        <w:t>Арифметические действия</w:t>
      </w:r>
      <w:r w:rsidRPr="00E620F4">
        <w:t xml:space="preserve">  (50 ч)</w:t>
      </w:r>
    </w:p>
    <w:p w:rsidR="00DD003E" w:rsidRPr="00E620F4" w:rsidRDefault="00DD003E" w:rsidP="00E620F4">
      <w:pPr>
        <w:tabs>
          <w:tab w:val="left" w:pos="5220"/>
        </w:tabs>
        <w:ind w:firstLine="360"/>
        <w:jc w:val="both"/>
      </w:pPr>
      <w:r w:rsidRPr="00E620F4">
        <w:t xml:space="preserve">Распределительный закон. Сложение и вычитание с переходом через разряд в пределах 10 000. </w:t>
      </w:r>
    </w:p>
    <w:p w:rsidR="00DD003E" w:rsidRPr="00E620F4" w:rsidRDefault="00DD003E" w:rsidP="00E620F4">
      <w:pPr>
        <w:tabs>
          <w:tab w:val="left" w:pos="5220"/>
        </w:tabs>
        <w:ind w:firstLine="360"/>
        <w:jc w:val="both"/>
      </w:pPr>
      <w:r w:rsidRPr="00E620F4">
        <w:t xml:space="preserve">Письменное умножение на однозначное число в пределах 10 000. Деление с остатком. Письменное деление на однозначное число в пределах 1000. </w:t>
      </w:r>
    </w:p>
    <w:p w:rsidR="00DD003E" w:rsidRPr="00E620F4" w:rsidRDefault="00DD003E" w:rsidP="00E620F4">
      <w:pPr>
        <w:tabs>
          <w:tab w:val="left" w:pos="5220"/>
        </w:tabs>
        <w:ind w:firstLine="360"/>
        <w:jc w:val="both"/>
      </w:pPr>
      <w:r w:rsidRPr="00E620F4">
        <w:t>Нахождение неизвестного компонента арифметических действий.</w:t>
      </w:r>
    </w:p>
    <w:p w:rsidR="00DD003E" w:rsidRPr="00E620F4" w:rsidRDefault="00DD003E" w:rsidP="00E620F4">
      <w:pPr>
        <w:tabs>
          <w:tab w:val="left" w:pos="5220"/>
        </w:tabs>
        <w:ind w:right="-31" w:firstLine="360"/>
        <w:jc w:val="both"/>
      </w:pPr>
      <w:r w:rsidRPr="00E620F4">
        <w:t>Рациональные приёмы вычислений (вычитание числа из суммы и суммы из числа, умножение и деление суммы на число).</w:t>
      </w:r>
    </w:p>
    <w:p w:rsidR="00DD003E" w:rsidRPr="00E620F4" w:rsidRDefault="00DD003E" w:rsidP="00E620F4">
      <w:pPr>
        <w:tabs>
          <w:tab w:val="left" w:pos="5220"/>
        </w:tabs>
        <w:ind w:right="-31" w:firstLine="360"/>
        <w:jc w:val="both"/>
      </w:pPr>
      <w:r w:rsidRPr="00E620F4"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DD003E" w:rsidRPr="00E620F4" w:rsidRDefault="00DD003E" w:rsidP="00E620F4">
      <w:pPr>
        <w:tabs>
          <w:tab w:val="left" w:pos="5220"/>
        </w:tabs>
        <w:ind w:firstLine="357"/>
        <w:jc w:val="both"/>
      </w:pPr>
      <w:r w:rsidRPr="00E620F4">
        <w:rPr>
          <w:b/>
          <w:bCs/>
        </w:rPr>
        <w:t>Текстовые задачи</w:t>
      </w:r>
      <w:r w:rsidRPr="00E620F4">
        <w:t xml:space="preserve">  (46 ч)</w:t>
      </w:r>
    </w:p>
    <w:p w:rsidR="00DD003E" w:rsidRPr="00E620F4" w:rsidRDefault="00DD003E" w:rsidP="00E620F4">
      <w:pPr>
        <w:tabs>
          <w:tab w:val="left" w:pos="0"/>
        </w:tabs>
        <w:ind w:right="-81" w:firstLine="360"/>
        <w:jc w:val="both"/>
      </w:pPr>
      <w:r w:rsidRPr="00E620F4">
        <w:t>Моделирование условия текстовой задачи. Решение задач разными способами.</w:t>
      </w:r>
    </w:p>
    <w:p w:rsidR="00DD003E" w:rsidRPr="00E620F4" w:rsidRDefault="00DD003E" w:rsidP="00E620F4">
      <w:pPr>
        <w:tabs>
          <w:tab w:val="left" w:pos="5220"/>
        </w:tabs>
        <w:ind w:firstLine="360"/>
        <w:jc w:val="both"/>
      </w:pPr>
      <w:r w:rsidRPr="00E620F4"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доле.</w:t>
      </w:r>
    </w:p>
    <w:p w:rsidR="00DD003E" w:rsidRPr="00E620F4" w:rsidRDefault="00DD003E" w:rsidP="00E620F4">
      <w:pPr>
        <w:tabs>
          <w:tab w:val="left" w:pos="5220"/>
        </w:tabs>
        <w:ind w:firstLine="357"/>
        <w:jc w:val="both"/>
      </w:pPr>
      <w:r w:rsidRPr="00E620F4">
        <w:rPr>
          <w:b/>
          <w:bCs/>
        </w:rPr>
        <w:t>Геометрические фигуры и величины</w:t>
      </w:r>
      <w:r w:rsidRPr="00E620F4">
        <w:t xml:space="preserve">  (15 ч)</w:t>
      </w:r>
    </w:p>
    <w:p w:rsidR="00DD003E" w:rsidRPr="00E620F4" w:rsidRDefault="00DD003E" w:rsidP="00E620F4">
      <w:pPr>
        <w:tabs>
          <w:tab w:val="left" w:pos="5220"/>
        </w:tabs>
        <w:ind w:firstLine="360"/>
        <w:jc w:val="both"/>
      </w:pPr>
      <w:r w:rsidRPr="00E620F4">
        <w:t>Круг и окружность (радиус, диаметр). Построение окружности с помощью циркуля.</w:t>
      </w:r>
    </w:p>
    <w:p w:rsidR="00DD003E" w:rsidRPr="00E620F4" w:rsidRDefault="00DD003E" w:rsidP="00E620F4">
      <w:pPr>
        <w:tabs>
          <w:tab w:val="left" w:pos="5220"/>
        </w:tabs>
        <w:ind w:firstLine="360"/>
        <w:jc w:val="both"/>
      </w:pPr>
      <w:r w:rsidRPr="00E620F4">
        <w:t>Единицы длины (дециметр). Метрические соотношения между изученными единицами длины.</w:t>
      </w:r>
    </w:p>
    <w:p w:rsidR="00DD003E" w:rsidRPr="00E620F4" w:rsidRDefault="00DD003E" w:rsidP="00E620F4">
      <w:pPr>
        <w:tabs>
          <w:tab w:val="left" w:pos="5220"/>
        </w:tabs>
        <w:ind w:firstLine="357"/>
        <w:jc w:val="both"/>
      </w:pPr>
      <w:r w:rsidRPr="00E620F4">
        <w:rPr>
          <w:b/>
          <w:bCs/>
        </w:rPr>
        <w:t>Работа с данными</w:t>
      </w:r>
      <w:r w:rsidRPr="00E620F4">
        <w:t xml:space="preserve">  (10 ч)</w:t>
      </w:r>
    </w:p>
    <w:p w:rsidR="00CA38D5" w:rsidRPr="00E620F4" w:rsidRDefault="00DD003E" w:rsidP="00E620F4">
      <w:pPr>
        <w:tabs>
          <w:tab w:val="left" w:pos="5220"/>
        </w:tabs>
        <w:ind w:firstLine="360"/>
        <w:jc w:val="both"/>
      </w:pPr>
      <w:r w:rsidRPr="00E620F4"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</w:t>
      </w:r>
      <w:r w:rsidR="00BD6625" w:rsidRPr="00E620F4">
        <w:t>диаграмма, круговая диаграмма).</w:t>
      </w:r>
    </w:p>
    <w:p w:rsidR="00B92C3D" w:rsidRPr="00E620F4" w:rsidRDefault="00B92C3D" w:rsidP="00E620F4">
      <w:pPr>
        <w:tabs>
          <w:tab w:val="left" w:pos="5220"/>
        </w:tabs>
        <w:ind w:firstLine="360"/>
        <w:jc w:val="both"/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B92C3D" w:rsidRPr="00E620F4" w:rsidRDefault="00B92C3D" w:rsidP="00E620F4">
      <w:pPr>
        <w:ind w:firstLine="720"/>
        <w:rPr>
          <w:b/>
          <w:sz w:val="20"/>
          <w:szCs w:val="20"/>
        </w:rPr>
      </w:pPr>
    </w:p>
    <w:p w:rsidR="0092281B" w:rsidRPr="00E620F4" w:rsidRDefault="0092281B" w:rsidP="00E25C1A">
      <w:pPr>
        <w:rPr>
          <w:b/>
          <w:sz w:val="20"/>
          <w:szCs w:val="20"/>
        </w:rPr>
        <w:sectPr w:rsidR="0092281B" w:rsidRPr="00E620F4" w:rsidSect="00E620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34DFA" w:rsidRDefault="00AB4A64" w:rsidP="00E25C1A">
      <w:pPr>
        <w:rPr>
          <w:rFonts w:eastAsiaTheme="minorHAnsi"/>
          <w:b/>
          <w:lang w:eastAsia="en-US"/>
        </w:rPr>
      </w:pPr>
      <w:r w:rsidRPr="00E25C1A">
        <w:rPr>
          <w:b/>
          <w:smallCaps/>
        </w:rPr>
        <w:lastRenderedPageBreak/>
        <w:t xml:space="preserve">                           </w:t>
      </w:r>
      <w:r w:rsidR="00E25C1A" w:rsidRPr="00E25C1A">
        <w:rPr>
          <w:rFonts w:eastAsiaTheme="minorHAnsi"/>
          <w:b/>
          <w:lang w:eastAsia="en-US"/>
        </w:rPr>
        <w:t>Календарно-тематическое планирование с указанием основных видов учебной деятельности обучающихся</w:t>
      </w:r>
    </w:p>
    <w:p w:rsidR="00E25C1A" w:rsidRPr="00E25C1A" w:rsidRDefault="00E25C1A" w:rsidP="00E25C1A">
      <w:pPr>
        <w:rPr>
          <w:b/>
          <w:smallCaps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295"/>
        <w:gridCol w:w="4636"/>
        <w:gridCol w:w="1274"/>
        <w:gridCol w:w="1414"/>
        <w:gridCol w:w="1134"/>
        <w:gridCol w:w="783"/>
        <w:gridCol w:w="6"/>
        <w:gridCol w:w="62"/>
        <w:gridCol w:w="261"/>
      </w:tblGrid>
      <w:tr w:rsidR="002F18A4" w:rsidRPr="00E620F4" w:rsidTr="002F18A4">
        <w:trPr>
          <w:gridAfter w:val="2"/>
          <w:wAfter w:w="104" w:type="pct"/>
          <w:trHeight w:hRule="exact" w:val="624"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№ урока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2F18A4">
            <w:pPr>
              <w:jc w:val="center"/>
              <w:rPr>
                <w:b/>
              </w:rPr>
            </w:pPr>
            <w:r w:rsidRPr="00E620F4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раздела, </w:t>
            </w:r>
            <w:r w:rsidRPr="00E620F4">
              <w:rPr>
                <w:b/>
              </w:rPr>
              <w:t>урока</w:t>
            </w:r>
          </w:p>
        </w:tc>
        <w:tc>
          <w:tcPr>
            <w:tcW w:w="1492" w:type="pct"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Основные виды учебной деятельности</w:t>
            </w:r>
          </w:p>
        </w:tc>
        <w:tc>
          <w:tcPr>
            <w:tcW w:w="410" w:type="pct"/>
            <w:vMerge w:val="restar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55" w:type="pct"/>
            <w:vMerge w:val="restar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 xml:space="preserve">Контроль, диагностика </w:t>
            </w:r>
          </w:p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619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Дата</w:t>
            </w:r>
          </w:p>
        </w:tc>
      </w:tr>
      <w:tr w:rsidR="002F18A4" w:rsidRPr="00E620F4" w:rsidTr="002F18A4">
        <w:trPr>
          <w:gridAfter w:val="2"/>
          <w:wAfter w:w="104" w:type="pct"/>
          <w:trHeight w:hRule="exact" w:val="784"/>
        </w:trPr>
        <w:tc>
          <w:tcPr>
            <w:tcW w:w="3412" w:type="pct"/>
            <w:gridSpan w:val="3"/>
            <w:vAlign w:val="center"/>
          </w:tcPr>
          <w:p w:rsidR="002F18A4" w:rsidRPr="00E620F4" w:rsidRDefault="002F18A4" w:rsidP="00E620F4">
            <w:pPr>
              <w:jc w:val="center"/>
              <w:rPr>
                <w:b/>
                <w:i/>
              </w:rPr>
            </w:pPr>
            <w:r w:rsidRPr="00E620F4">
              <w:rPr>
                <w:b/>
              </w:rPr>
              <w:t>ЧИСЛА ОТ 1 ДО 10 000</w:t>
            </w:r>
          </w:p>
        </w:tc>
        <w:tc>
          <w:tcPr>
            <w:tcW w:w="410" w:type="pct"/>
            <w:vMerge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  <w:vMerge w:val="restar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План.</w:t>
            </w:r>
          </w:p>
        </w:tc>
        <w:tc>
          <w:tcPr>
            <w:tcW w:w="254" w:type="pct"/>
            <w:gridSpan w:val="2"/>
            <w:vMerge w:val="restar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Факт.</w:t>
            </w:r>
          </w:p>
        </w:tc>
      </w:tr>
      <w:tr w:rsidR="002F18A4" w:rsidRPr="00E620F4" w:rsidTr="002F18A4">
        <w:trPr>
          <w:gridAfter w:val="2"/>
          <w:wAfter w:w="104" w:type="pct"/>
          <w:trHeight w:hRule="exact" w:val="568"/>
        </w:trPr>
        <w:tc>
          <w:tcPr>
            <w:tcW w:w="3412" w:type="pct"/>
            <w:gridSpan w:val="3"/>
            <w:vAlign w:val="center"/>
          </w:tcPr>
          <w:p w:rsidR="002F18A4" w:rsidRPr="00E620F4" w:rsidRDefault="002F18A4" w:rsidP="00E620F4">
            <w:pPr>
              <w:jc w:val="center"/>
              <w:rPr>
                <w:bCs/>
                <w:i/>
              </w:rPr>
            </w:pPr>
            <w:r w:rsidRPr="00E620F4">
              <w:rPr>
                <w:b/>
              </w:rPr>
              <w:t>Сложение и вычитание</w:t>
            </w:r>
            <w:r>
              <w:rPr>
                <w:bCs/>
              </w:rPr>
              <w:t xml:space="preserve"> (11</w:t>
            </w:r>
            <w:r w:rsidRPr="00E620F4">
              <w:rPr>
                <w:bCs/>
              </w:rPr>
              <w:t xml:space="preserve"> ч)</w:t>
            </w:r>
          </w:p>
        </w:tc>
        <w:tc>
          <w:tcPr>
            <w:tcW w:w="410" w:type="pct"/>
            <w:vMerge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  <w:vMerge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54" w:type="pct"/>
            <w:gridSpan w:val="2"/>
            <w:vMerge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2F18A4">
        <w:trPr>
          <w:gridAfter w:val="2"/>
          <w:wAfter w:w="10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1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Считаем до тысячи</w:t>
            </w:r>
          </w:p>
          <w:p w:rsidR="002F18A4" w:rsidRPr="00E620F4" w:rsidRDefault="002F18A4" w:rsidP="00E620F4">
            <w:pPr>
              <w:rPr>
                <w:b/>
                <w:i/>
              </w:rPr>
            </w:pPr>
            <w:r w:rsidRPr="00E620F4">
              <w:rPr>
                <w:b/>
                <w:i/>
              </w:rPr>
              <w:t>Часть 1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3—7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t>.</w:t>
            </w:r>
            <w:r w:rsidRPr="00E620F4">
              <w:rPr>
                <w:i/>
              </w:rPr>
              <w:t xml:space="preserve"> </w:t>
            </w:r>
            <w:r w:rsidRPr="00E620F4">
              <w:t>Трехзначные</w:t>
            </w:r>
            <w:r w:rsidRPr="00E620F4">
              <w:rPr>
                <w:i/>
              </w:rPr>
              <w:t xml:space="preserve"> </w:t>
            </w:r>
            <w:r w:rsidRPr="00E620F4">
              <w:t>числа . Считаем до тысячи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 xml:space="preserve">. </w:t>
            </w:r>
            <w:r w:rsidRPr="00E620F4">
              <w:t>Повторение: принцип построения числового ряда. Знакомство с названиями чисел в пределах 1000 и их последовательностью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Осваивать </w:t>
            </w:r>
            <w:r w:rsidRPr="00E620F4">
              <w:t xml:space="preserve">десятичный принцип построения числового ряда, </w:t>
            </w:r>
            <w:r w:rsidRPr="00E620F4">
              <w:rPr>
                <w:i/>
              </w:rPr>
              <w:t xml:space="preserve">использовать </w:t>
            </w:r>
            <w:r w:rsidRPr="00E620F4">
              <w:t>его при устных вычислениях.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Читать, записывать и сравнивать</w:t>
            </w:r>
            <w:r w:rsidRPr="00E620F4">
              <w:t xml:space="preserve"> трехзначные числа.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Раскладывать </w:t>
            </w:r>
            <w:r w:rsidRPr="00E620F4">
              <w:t>трехзначные числа на разрядные слагаемые.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Складывать и вычитать </w:t>
            </w:r>
            <w:r w:rsidRPr="00E620F4">
              <w:t>круглые числа с опорой на знание разрядного состава.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Решать задачи</w:t>
            </w:r>
            <w:r w:rsidRPr="00E620F4">
              <w:t xml:space="preserve"> в 2–3 действия на увеличение/уменьшение </w:t>
            </w:r>
            <w:r w:rsidRPr="00E620F4">
              <w:rPr>
                <w:b/>
              </w:rPr>
              <w:t>на</w:t>
            </w:r>
            <w:r w:rsidRPr="00E620F4">
              <w:t xml:space="preserve"> несколько единиц, нахождение слагаемого, суммы, остатка. 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Составлять</w:t>
            </w:r>
            <w:r w:rsidRPr="00E620F4">
              <w:t xml:space="preserve"> краткую запись условия задачи.</w:t>
            </w:r>
          </w:p>
          <w:p w:rsidR="002F18A4" w:rsidRPr="00E620F4" w:rsidRDefault="002F18A4" w:rsidP="00E620F4">
            <w:pPr>
              <w:rPr>
                <w:bCs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lastRenderedPageBreak/>
              <w:t xml:space="preserve">Ориентироваться </w:t>
            </w:r>
            <w:r w:rsidRPr="00E620F4">
              <w:t>в нумерации страниц книги.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Использовать </w:t>
            </w:r>
            <w:r w:rsidRPr="00E620F4">
              <w:t>знание разрядного состава трехзначных чисел при денежных расчетах.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Прогнозировать</w:t>
            </w:r>
            <w:r w:rsidRPr="00E620F4">
              <w:t xml:space="preserve"> результаты вычислений.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Распределять работу </w:t>
            </w:r>
            <w:r w:rsidRPr="00E620F4">
              <w:t>при выполнении заданий в паре.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Пользоваться справочными материалами </w:t>
            </w:r>
            <w:r w:rsidRPr="00E620F4">
              <w:t>учебника</w:t>
            </w: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54" w:type="pct"/>
            <w:gridSpan w:val="2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2F18A4" w:rsidRPr="00E620F4" w:rsidTr="002F18A4">
        <w:trPr>
          <w:gridAfter w:val="2"/>
          <w:wAfter w:w="10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2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Разрядные слагаемые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8—9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Разрядные</w:t>
            </w:r>
            <w:r w:rsidRPr="00E620F4">
              <w:rPr>
                <w:i/>
              </w:rPr>
              <w:t xml:space="preserve"> </w:t>
            </w:r>
            <w:r w:rsidRPr="00E620F4">
              <w:t>слагаемые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разрядный состав чисел. Формирование представлений о разрядном строении трехзначных чисел. Чтение, запись, сравнение трехзначных чисел. Формирование умения выполнять сложение чисел с опорой на их разрядный состав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both"/>
            </w:pPr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254" w:type="pct"/>
            <w:gridSpan w:val="2"/>
          </w:tcPr>
          <w:p w:rsidR="002F18A4" w:rsidRPr="00E620F4" w:rsidRDefault="002F18A4" w:rsidP="00E620F4">
            <w:pPr>
              <w:jc w:val="both"/>
            </w:pPr>
          </w:p>
        </w:tc>
      </w:tr>
      <w:tr w:rsidR="002F18A4" w:rsidRPr="00E620F4" w:rsidTr="002F18A4">
        <w:trPr>
          <w:gridAfter w:val="2"/>
          <w:wAfter w:w="10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3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Складываем и вычитаем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по разрядам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10—11</w:t>
            </w:r>
          </w:p>
          <w:p w:rsidR="002F18A4" w:rsidRPr="00E620F4" w:rsidRDefault="002F18A4" w:rsidP="00E620F4">
            <w:r w:rsidRPr="00E620F4">
              <w:rPr>
                <w:i/>
              </w:rPr>
              <w:t>Тема.</w:t>
            </w:r>
            <w:r w:rsidRPr="00E620F4">
              <w:t xml:space="preserve"> Сложение и вычитание по разрядам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Цели.</w:t>
            </w:r>
            <w:r w:rsidRPr="00E620F4">
              <w:t xml:space="preserve"> Формирование представлений о разрядном строении трехзначных чисел. Чтение, запись, сравнение трехзначных чисел. Формирование умений прибавлять и вычитать единицы, десятки и сотни к трехзначным числам на основе знаний об их разрядном составе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both"/>
            </w:pPr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</w:pPr>
            <w:r w:rsidRPr="00E620F4">
              <w:t>ТСР№1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254" w:type="pct"/>
            <w:gridSpan w:val="2"/>
          </w:tcPr>
          <w:p w:rsidR="002F18A4" w:rsidRPr="00E620F4" w:rsidRDefault="002F18A4" w:rsidP="00E620F4">
            <w:pPr>
              <w:jc w:val="both"/>
            </w:pPr>
          </w:p>
        </w:tc>
      </w:tr>
      <w:tr w:rsidR="002F18A4" w:rsidRPr="00E620F4" w:rsidTr="002F18A4">
        <w:trPr>
          <w:gridAfter w:val="2"/>
          <w:wAfter w:w="10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4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Меняем одну цифру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12—13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Сложение и вычитание по разрядам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rPr>
                <w:i/>
              </w:rPr>
              <w:t xml:space="preserve"> </w:t>
            </w:r>
            <w:r w:rsidRPr="00E620F4">
              <w:t>Формирование представлений о разрядном строении четырехзначных чисел. Чтение, запись, сравнение трехзначных чисел. Формирование умений прибавлять и вычитать единицы, десятки и сотни на основе знаний о разрядном составе чисел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</w:pPr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254" w:type="pct"/>
            <w:gridSpan w:val="2"/>
          </w:tcPr>
          <w:p w:rsidR="002F18A4" w:rsidRPr="00E620F4" w:rsidRDefault="002F18A4" w:rsidP="00E620F4">
            <w:pPr>
              <w:jc w:val="both"/>
            </w:pPr>
          </w:p>
        </w:tc>
      </w:tr>
      <w:tr w:rsidR="002F18A4" w:rsidRPr="00E620F4" w:rsidTr="002F18A4">
        <w:trPr>
          <w:gridAfter w:val="2"/>
          <w:wAfter w:w="10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5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t>П</w:t>
            </w:r>
            <w:r w:rsidRPr="00E620F4">
              <w:rPr>
                <w:b/>
              </w:rPr>
              <w:t>ереходим через десяток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14—15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Сложение и вычитание с переходом через разряд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сложение и вычитание с переходом через разряд в пределах 100. Формирование первоначальных представлений о прибавлении (и вычитании) единиц к трехзначному числу с переходом через разряд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Читать, записывать и сравнивать</w:t>
            </w:r>
            <w:r w:rsidRPr="00E620F4">
              <w:t xml:space="preserve"> трехзначные числа.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Прибавлять и вычитать </w:t>
            </w:r>
            <w:r w:rsidRPr="00E620F4">
              <w:t xml:space="preserve">единицы с переходом через разряд, </w:t>
            </w:r>
            <w:r w:rsidRPr="00E620F4">
              <w:rPr>
                <w:i/>
              </w:rPr>
              <w:t>складывать и вычитать</w:t>
            </w:r>
            <w:r w:rsidRPr="00E620F4">
              <w:t xml:space="preserve"> десятки с переходом через сотню.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Складывать и вычитать </w:t>
            </w:r>
            <w:r w:rsidRPr="00E620F4">
              <w:t>круглые числа с опорой на знание разрядного состава.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Решать задачи</w:t>
            </w:r>
            <w:r w:rsidRPr="00E620F4">
              <w:t xml:space="preserve"> в 2–3 действия на </w:t>
            </w:r>
            <w:r w:rsidRPr="00E620F4">
              <w:lastRenderedPageBreak/>
              <w:t xml:space="preserve">увеличение/уменьшение </w:t>
            </w:r>
            <w:r w:rsidRPr="00E620F4">
              <w:rPr>
                <w:b/>
              </w:rPr>
              <w:t>на</w:t>
            </w:r>
            <w:r w:rsidRPr="00E620F4">
              <w:t xml:space="preserve"> несколько единиц, нахождение слагаемого, уменьшаемого, вычитаемого. </w:t>
            </w:r>
            <w:r w:rsidRPr="00E620F4">
              <w:rPr>
                <w:i/>
              </w:rPr>
              <w:t>Составлять</w:t>
            </w:r>
            <w:r w:rsidRPr="00E620F4">
              <w:t xml:space="preserve"> </w:t>
            </w:r>
            <w:r w:rsidRPr="00E620F4">
              <w:rPr>
                <w:i/>
              </w:rPr>
              <w:t>краткую запись</w:t>
            </w:r>
            <w:r w:rsidRPr="00E620F4">
              <w:t xml:space="preserve"> условия задачи, </w:t>
            </w:r>
            <w:r w:rsidRPr="00E620F4">
              <w:rPr>
                <w:i/>
              </w:rPr>
              <w:t>рисовать схему</w:t>
            </w:r>
            <w:r w:rsidRPr="00E620F4">
              <w:t xml:space="preserve"> к задаче.</w:t>
            </w:r>
          </w:p>
          <w:p w:rsidR="002F18A4" w:rsidRPr="00E620F4" w:rsidRDefault="002F18A4" w:rsidP="00E620F4">
            <w:pPr>
              <w:rPr>
                <w:bCs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Проводить вычисления по аналогии</w:t>
            </w:r>
            <w:r w:rsidRPr="00E620F4">
              <w:t>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Комбинировать </w:t>
            </w:r>
            <w:r w:rsidRPr="00E620F4">
              <w:t>числовые данные в соответствии с условием задания.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Моделировать </w:t>
            </w:r>
            <w:r w:rsidRPr="00E620F4">
              <w:t>разрядный состав трехзначных чисел, условия задач.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Прогнозировать</w:t>
            </w:r>
            <w:r w:rsidRPr="00E620F4">
              <w:t xml:space="preserve"> результат сложения нескольких чисел.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Распределять работу </w:t>
            </w:r>
            <w:r w:rsidRPr="00E620F4">
              <w:t>при выполнении заданий в паре</w:t>
            </w: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54" w:type="pct"/>
            <w:gridSpan w:val="2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2F18A4" w:rsidRPr="00E620F4" w:rsidTr="002F18A4">
        <w:trPr>
          <w:gridAfter w:val="2"/>
          <w:wAfter w:w="10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6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Складываем и вычитаем десятки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16—17</w:t>
            </w:r>
          </w:p>
          <w:p w:rsidR="002F18A4" w:rsidRPr="00E620F4" w:rsidRDefault="002F18A4" w:rsidP="00E620F4">
            <w:pPr>
              <w:ind w:right="-108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Сложение и вычитание десятков с переходом через сотню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Цель</w:t>
            </w:r>
            <w:r w:rsidRPr="00E620F4">
              <w:rPr>
                <w:b/>
              </w:rPr>
              <w:t>.</w:t>
            </w:r>
            <w:r w:rsidRPr="00E620F4">
              <w:t xml:space="preserve"> Формирование умений выполнять сложение и вычитание десятков с переходом через сотню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54" w:type="pct"/>
            <w:gridSpan w:val="2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2F18A4">
        <w:trPr>
          <w:gridAfter w:val="2"/>
          <w:wAfter w:w="10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7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Вычисляем по разрядам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18—19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 xml:space="preserve">. </w:t>
            </w:r>
            <w:r w:rsidRPr="00E620F4">
              <w:t xml:space="preserve">Закрепление изученного 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Цель</w:t>
            </w:r>
            <w:r w:rsidRPr="00E620F4">
              <w:rPr>
                <w:b/>
              </w:rPr>
              <w:t xml:space="preserve">. </w:t>
            </w:r>
            <w:r w:rsidRPr="00E620F4">
              <w:t>Формирование умений выполнять сложение и вычитание чисел с опорой на их разрядный состав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both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b/>
              </w:rPr>
            </w:pPr>
          </w:p>
        </w:tc>
        <w:tc>
          <w:tcPr>
            <w:tcW w:w="254" w:type="pct"/>
            <w:gridSpan w:val="2"/>
          </w:tcPr>
          <w:p w:rsidR="002F18A4" w:rsidRPr="00E620F4" w:rsidRDefault="002F18A4" w:rsidP="00E620F4">
            <w:pPr>
              <w:jc w:val="both"/>
              <w:rPr>
                <w:b/>
              </w:rPr>
            </w:pPr>
          </w:p>
        </w:tc>
      </w:tr>
      <w:tr w:rsidR="002F18A4" w:rsidRPr="00E620F4" w:rsidTr="002F18A4">
        <w:trPr>
          <w:gridAfter w:val="2"/>
          <w:wAfter w:w="10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8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Решаем задачи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20—21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Решение текстовых задач на сложение и вычитание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решение текстовых задач на нахождение суммы, слагаемого, разности, вычитаемого, уменьшаемого; составление краткой записи, моделирование условия задачи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</w:pPr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254" w:type="pct"/>
            <w:gridSpan w:val="2"/>
          </w:tcPr>
          <w:p w:rsidR="002F18A4" w:rsidRPr="00E620F4" w:rsidRDefault="002F18A4" w:rsidP="00E620F4">
            <w:pPr>
              <w:jc w:val="both"/>
            </w:pPr>
          </w:p>
        </w:tc>
      </w:tr>
      <w:tr w:rsidR="00962A95" w:rsidRPr="00E620F4" w:rsidTr="002F18A4">
        <w:trPr>
          <w:gridAfter w:val="2"/>
          <w:wAfter w:w="104" w:type="pct"/>
          <w:cantSplit/>
          <w:trHeight w:val="284"/>
        </w:trPr>
        <w:tc>
          <w:tcPr>
            <w:tcW w:w="216" w:type="pct"/>
            <w:vMerge w:val="restart"/>
            <w:vAlign w:val="center"/>
          </w:tcPr>
          <w:p w:rsidR="00962A95" w:rsidRPr="00E620F4" w:rsidRDefault="00962A95" w:rsidP="00E620F4">
            <w:pPr>
              <w:jc w:val="center"/>
            </w:pPr>
            <w:r w:rsidRPr="00E620F4">
              <w:t>9-10</w:t>
            </w:r>
          </w:p>
        </w:tc>
        <w:tc>
          <w:tcPr>
            <w:tcW w:w="1704" w:type="pct"/>
            <w:vMerge w:val="restart"/>
            <w:vAlign w:val="center"/>
          </w:tcPr>
          <w:p w:rsidR="00962A95" w:rsidRPr="00E620F4" w:rsidRDefault="00962A95" w:rsidP="00E620F4">
            <w:pPr>
              <w:rPr>
                <w:b/>
              </w:rPr>
            </w:pPr>
            <w:r w:rsidRPr="00E620F4">
              <w:rPr>
                <w:b/>
              </w:rPr>
              <w:t>Закрепление изученного</w:t>
            </w:r>
          </w:p>
          <w:p w:rsidR="00962A95" w:rsidRPr="00E620F4" w:rsidRDefault="00962A95" w:rsidP="00E620F4">
            <w:pPr>
              <w:rPr>
                <w:i/>
              </w:rPr>
            </w:pPr>
            <w:r w:rsidRPr="00E620F4">
              <w:rPr>
                <w:b/>
              </w:rPr>
              <w:t>С. 22—23</w:t>
            </w:r>
          </w:p>
        </w:tc>
        <w:tc>
          <w:tcPr>
            <w:tcW w:w="1492" w:type="pct"/>
            <w:vMerge/>
          </w:tcPr>
          <w:p w:rsidR="00962A95" w:rsidRPr="00E620F4" w:rsidRDefault="00962A95" w:rsidP="00E620F4">
            <w:pPr>
              <w:jc w:val="both"/>
            </w:pPr>
          </w:p>
        </w:tc>
        <w:tc>
          <w:tcPr>
            <w:tcW w:w="410" w:type="pct"/>
            <w:vMerge w:val="restart"/>
          </w:tcPr>
          <w:p w:rsidR="00962A95" w:rsidRPr="00E620F4" w:rsidRDefault="00962A95" w:rsidP="00E620F4">
            <w:pPr>
              <w:jc w:val="both"/>
            </w:pPr>
            <w:r>
              <w:t>2</w:t>
            </w:r>
          </w:p>
        </w:tc>
        <w:tc>
          <w:tcPr>
            <w:tcW w:w="455" w:type="pct"/>
          </w:tcPr>
          <w:p w:rsidR="00962A95" w:rsidRPr="00E620F4" w:rsidRDefault="00962A95" w:rsidP="00E620F4">
            <w:pPr>
              <w:jc w:val="both"/>
            </w:pPr>
            <w:r w:rsidRPr="00E620F4">
              <w:t>ТСР№1</w:t>
            </w:r>
          </w:p>
        </w:tc>
        <w:tc>
          <w:tcPr>
            <w:tcW w:w="365" w:type="pct"/>
          </w:tcPr>
          <w:p w:rsidR="00962A95" w:rsidRPr="00E620F4" w:rsidRDefault="00962A95" w:rsidP="00E620F4">
            <w:pPr>
              <w:jc w:val="both"/>
            </w:pPr>
          </w:p>
        </w:tc>
        <w:tc>
          <w:tcPr>
            <w:tcW w:w="254" w:type="pct"/>
            <w:gridSpan w:val="2"/>
          </w:tcPr>
          <w:p w:rsidR="00962A95" w:rsidRPr="00E620F4" w:rsidRDefault="00962A95" w:rsidP="00E620F4">
            <w:pPr>
              <w:jc w:val="both"/>
            </w:pPr>
          </w:p>
        </w:tc>
      </w:tr>
      <w:tr w:rsidR="00962A95" w:rsidRPr="00E620F4" w:rsidTr="002F18A4">
        <w:trPr>
          <w:gridAfter w:val="2"/>
          <w:wAfter w:w="104" w:type="pct"/>
          <w:cantSplit/>
          <w:trHeight w:val="283"/>
        </w:trPr>
        <w:tc>
          <w:tcPr>
            <w:tcW w:w="216" w:type="pct"/>
            <w:vMerge/>
            <w:vAlign w:val="center"/>
          </w:tcPr>
          <w:p w:rsidR="00962A95" w:rsidRPr="00E620F4" w:rsidRDefault="00962A95" w:rsidP="00E620F4">
            <w:pPr>
              <w:jc w:val="center"/>
            </w:pPr>
          </w:p>
        </w:tc>
        <w:tc>
          <w:tcPr>
            <w:tcW w:w="1704" w:type="pct"/>
            <w:vMerge/>
            <w:vAlign w:val="center"/>
          </w:tcPr>
          <w:p w:rsidR="00962A95" w:rsidRPr="00E620F4" w:rsidRDefault="00962A95" w:rsidP="00E620F4">
            <w:pPr>
              <w:rPr>
                <w:b/>
              </w:rPr>
            </w:pPr>
          </w:p>
        </w:tc>
        <w:tc>
          <w:tcPr>
            <w:tcW w:w="1492" w:type="pct"/>
            <w:vMerge/>
          </w:tcPr>
          <w:p w:rsidR="00962A95" w:rsidRPr="00E620F4" w:rsidRDefault="00962A95" w:rsidP="00E620F4">
            <w:pPr>
              <w:jc w:val="both"/>
            </w:pPr>
          </w:p>
        </w:tc>
        <w:tc>
          <w:tcPr>
            <w:tcW w:w="410" w:type="pct"/>
            <w:vMerge/>
          </w:tcPr>
          <w:p w:rsidR="00962A95" w:rsidRPr="00E620F4" w:rsidRDefault="00962A95" w:rsidP="00E620F4">
            <w:pPr>
              <w:jc w:val="both"/>
            </w:pPr>
          </w:p>
        </w:tc>
        <w:tc>
          <w:tcPr>
            <w:tcW w:w="455" w:type="pct"/>
          </w:tcPr>
          <w:p w:rsidR="00962A95" w:rsidRPr="00E620F4" w:rsidRDefault="00962A95" w:rsidP="00E620F4">
            <w:pPr>
              <w:jc w:val="both"/>
            </w:pPr>
          </w:p>
        </w:tc>
        <w:tc>
          <w:tcPr>
            <w:tcW w:w="365" w:type="pct"/>
          </w:tcPr>
          <w:p w:rsidR="00962A95" w:rsidRPr="00E620F4" w:rsidRDefault="00962A95" w:rsidP="00E620F4">
            <w:pPr>
              <w:jc w:val="both"/>
            </w:pPr>
          </w:p>
        </w:tc>
        <w:tc>
          <w:tcPr>
            <w:tcW w:w="254" w:type="pct"/>
            <w:gridSpan w:val="2"/>
          </w:tcPr>
          <w:p w:rsidR="00962A95" w:rsidRPr="00E620F4" w:rsidRDefault="00962A95" w:rsidP="00E620F4">
            <w:pPr>
              <w:jc w:val="both"/>
            </w:pPr>
          </w:p>
        </w:tc>
      </w:tr>
      <w:tr w:rsidR="002F18A4" w:rsidRPr="00E620F4" w:rsidTr="002F18A4">
        <w:trPr>
          <w:gridAfter w:val="3"/>
          <w:wAfter w:w="106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11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Проверочная работа</w:t>
            </w:r>
          </w:p>
        </w:tc>
        <w:tc>
          <w:tcPr>
            <w:tcW w:w="1492" w:type="pct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</w:pPr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</w:pPr>
            <w:r w:rsidRPr="00E620F4">
              <w:t>ТСР№2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252" w:type="pct"/>
          </w:tcPr>
          <w:p w:rsidR="002F18A4" w:rsidRPr="00E620F4" w:rsidRDefault="002F18A4" w:rsidP="00E620F4">
            <w:pPr>
              <w:jc w:val="both"/>
            </w:pPr>
          </w:p>
        </w:tc>
      </w:tr>
      <w:tr w:rsidR="002F18A4" w:rsidRPr="00E620F4" w:rsidTr="002F18A4">
        <w:trPr>
          <w:gridAfter w:val="3"/>
          <w:wAfter w:w="106" w:type="pct"/>
          <w:cantSplit/>
          <w:trHeight w:val="455"/>
        </w:trPr>
        <w:tc>
          <w:tcPr>
            <w:tcW w:w="3412" w:type="pct"/>
            <w:gridSpan w:val="3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rPr>
                <w:b/>
              </w:rPr>
              <w:t>Умножение и деление</w:t>
            </w:r>
            <w:r>
              <w:rPr>
                <w:bCs/>
              </w:rPr>
              <w:t xml:space="preserve"> (12</w:t>
            </w:r>
            <w:r w:rsidRPr="00E620F4">
              <w:rPr>
                <w:bCs/>
              </w:rPr>
              <w:t xml:space="preserve"> ч)</w:t>
            </w: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52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2F18A4">
        <w:trPr>
          <w:gridAfter w:val="3"/>
          <w:wAfter w:w="106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12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Умножаем и делим на 2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24—25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</w:t>
            </w:r>
            <w:r w:rsidRPr="00E620F4">
              <w:rPr>
                <w:b/>
              </w:rPr>
              <w:t xml:space="preserve">Умножаем и делим на 2. </w:t>
            </w:r>
            <w:r w:rsidRPr="00E620F4">
              <w:t>Таблица умножения на 2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таблица умножения на 2; решение текстовых задач на увеличение (уменьшение) заданного количества в несколько раз; порядок действий в выражениях. Формирование умений выполнять умножение и деление круглых чисел на однозначные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>Выполнять:</w:t>
            </w:r>
          </w:p>
          <w:p w:rsidR="002F18A4" w:rsidRPr="00E620F4" w:rsidRDefault="002F18A4" w:rsidP="00E620F4">
            <w:pPr>
              <w:numPr>
                <w:ilvl w:val="0"/>
                <w:numId w:val="22"/>
              </w:numPr>
              <w:ind w:left="173" w:hanging="142"/>
              <w:jc w:val="both"/>
            </w:pPr>
            <w:r w:rsidRPr="00E620F4">
              <w:t>табличное умножение и деление чисел;</w:t>
            </w:r>
          </w:p>
          <w:p w:rsidR="002F18A4" w:rsidRPr="00E620F4" w:rsidRDefault="002F18A4" w:rsidP="00E620F4">
            <w:pPr>
              <w:numPr>
                <w:ilvl w:val="0"/>
                <w:numId w:val="22"/>
              </w:numPr>
              <w:ind w:left="173" w:hanging="142"/>
              <w:jc w:val="both"/>
            </w:pPr>
            <w:r w:rsidRPr="00E620F4">
              <w:t>умножение и деление круглых чисел на однозначное число (в случаях, аналогичных табличным);</w:t>
            </w:r>
          </w:p>
          <w:p w:rsidR="002F18A4" w:rsidRPr="00E620F4" w:rsidRDefault="002F18A4" w:rsidP="00E620F4">
            <w:pPr>
              <w:numPr>
                <w:ilvl w:val="0"/>
                <w:numId w:val="22"/>
              </w:numPr>
              <w:ind w:left="173" w:hanging="142"/>
              <w:jc w:val="both"/>
            </w:pPr>
            <w:r w:rsidRPr="00E620F4">
              <w:t>устное сложение и вычитание чисел в пределах 1000 (простые случаи).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Вычислять </w:t>
            </w:r>
            <w:r w:rsidRPr="00E620F4">
              <w:t>значение выражения</w:t>
            </w:r>
            <w:r w:rsidRPr="00E620F4">
              <w:rPr>
                <w:i/>
              </w:rPr>
              <w:t xml:space="preserve"> </w:t>
            </w:r>
            <w:r w:rsidRPr="00E620F4">
              <w:t>в 2–3 действия.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Решать задачи</w:t>
            </w:r>
            <w:r w:rsidRPr="00E620F4">
              <w:t xml:space="preserve"> в 2–3 действия на увеличение/уменьшение </w:t>
            </w:r>
            <w:r w:rsidRPr="00E620F4">
              <w:rPr>
                <w:b/>
              </w:rPr>
              <w:t>в</w:t>
            </w:r>
            <w:r w:rsidRPr="00E620F4">
              <w:t xml:space="preserve"> несколько раз и </w:t>
            </w:r>
            <w:r w:rsidRPr="00E620F4">
              <w:rPr>
                <w:b/>
              </w:rPr>
              <w:t>на</w:t>
            </w:r>
            <w:r w:rsidRPr="00E620F4">
              <w:t xml:space="preserve"> несколько единиц, на разностное сравнение; нахождение произведения, деления на части и по содержанию. </w:t>
            </w:r>
            <w:r w:rsidRPr="00E620F4">
              <w:rPr>
                <w:i/>
              </w:rPr>
              <w:t>Составлять</w:t>
            </w:r>
            <w:r w:rsidRPr="00E620F4">
              <w:t xml:space="preserve"> </w:t>
            </w:r>
            <w:r w:rsidRPr="00E620F4">
              <w:rPr>
                <w:i/>
              </w:rPr>
              <w:t>краткую запись</w:t>
            </w:r>
            <w:r w:rsidRPr="00E620F4">
              <w:t xml:space="preserve"> условия задачи, </w:t>
            </w:r>
            <w:r w:rsidRPr="00E620F4">
              <w:rPr>
                <w:i/>
              </w:rPr>
              <w:t xml:space="preserve">ставить вопросы </w:t>
            </w:r>
            <w:r w:rsidRPr="00E620F4">
              <w:t>к задаче.</w:t>
            </w:r>
          </w:p>
          <w:p w:rsidR="002F18A4" w:rsidRPr="00E620F4" w:rsidRDefault="002F18A4" w:rsidP="00E620F4">
            <w:pPr>
              <w:rPr>
                <w:bCs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Проводить вычисления по аналогии</w:t>
            </w:r>
            <w:r w:rsidRPr="00E620F4">
              <w:t>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Ориентироваться </w:t>
            </w:r>
            <w:r w:rsidRPr="00E620F4">
              <w:t>в рисунке-схеме,</w:t>
            </w:r>
            <w:r w:rsidRPr="00E620F4">
              <w:rPr>
                <w:i/>
              </w:rPr>
              <w:t xml:space="preserve"> извлекать данные, записывать </w:t>
            </w:r>
            <w:r w:rsidRPr="00E620F4">
              <w:t>их в форме краткой записи условия.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Наблюдать </w:t>
            </w:r>
            <w:r w:rsidRPr="00E620F4">
              <w:t xml:space="preserve">за делимостью чисел на 2 и на 5, за разрядным составом чисел, делящихся на 9, </w:t>
            </w:r>
            <w:r w:rsidRPr="00E620F4">
              <w:rPr>
                <w:i/>
              </w:rPr>
              <w:t>делать выводы</w:t>
            </w:r>
            <w:r w:rsidRPr="00E620F4">
              <w:t xml:space="preserve">, </w:t>
            </w:r>
            <w:r w:rsidRPr="00E620F4">
              <w:rPr>
                <w:i/>
              </w:rPr>
              <w:t>использовать</w:t>
            </w:r>
            <w:r w:rsidRPr="00E620F4">
              <w:t xml:space="preserve"> их при вычислениях</w:t>
            </w:r>
            <w:r w:rsidRPr="00E620F4">
              <w:rPr>
                <w:i/>
              </w:rPr>
              <w:t>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Комбинировать </w:t>
            </w:r>
            <w:r w:rsidRPr="00E620F4">
              <w:t>числовые данные в соответствии с условием задания.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Давать качественную оценку </w:t>
            </w:r>
            <w:r w:rsidRPr="00E620F4">
              <w:t>ответа к задаче (сможет ли…, хватит ли…, и т.д.).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Использовать</w:t>
            </w:r>
            <w:r w:rsidRPr="00E620F4">
              <w:t xml:space="preserve"> решето Эратосфена для </w:t>
            </w:r>
            <w:r w:rsidRPr="00E620F4">
              <w:lastRenderedPageBreak/>
              <w:t>нахождения простых чисел.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Находить</w:t>
            </w:r>
            <w:r w:rsidRPr="00E620F4">
              <w:t xml:space="preserve"> нужную информацию в именном указателе в конце учебника.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Осваивать</w:t>
            </w:r>
            <w:r w:rsidRPr="00E620F4">
              <w:t xml:space="preserve"> терминологию, связанную с компьютером (файл, папка).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Распределять работу </w:t>
            </w:r>
            <w:r w:rsidRPr="00E620F4">
              <w:t>при выполнении заданий в паре</w:t>
            </w: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52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2F18A4" w:rsidRPr="00E620F4" w:rsidTr="002F18A4">
        <w:trPr>
          <w:gridAfter w:val="3"/>
          <w:wAfter w:w="106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13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Умножаем и делим на 4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26—27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</w:t>
            </w:r>
            <w:r w:rsidRPr="00E620F4">
              <w:rPr>
                <w:b/>
              </w:rPr>
              <w:t xml:space="preserve">Умножаем и делим на 4 </w:t>
            </w:r>
            <w:r w:rsidRPr="00E620F4">
              <w:t>Таблица умножения на 4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таблица умножения на 4; решение текстовых задач на увеличение (уменьшение) заданного количества в несколько раз и на несколько единиц. Формирование умений выполнять умножение и деление круглых чисел на однозначные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252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</w:tr>
      <w:tr w:rsidR="002F18A4" w:rsidRPr="00E620F4" w:rsidTr="002F18A4">
        <w:trPr>
          <w:gridAfter w:val="3"/>
          <w:wAfter w:w="106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14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Умножаем и делим на 3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28—29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</w:t>
            </w:r>
            <w:r w:rsidRPr="00E620F4">
              <w:rPr>
                <w:b/>
              </w:rPr>
              <w:t xml:space="preserve">Умножаем и делим на 3 </w:t>
            </w:r>
            <w:r w:rsidRPr="00E620F4">
              <w:t>Таблица умножения на 3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таблица умножения на 3; решение текстовых задач на смысл действий умножения и деления, на увеличение (уменьшение) заданного количества в несколько раз и на несколько единиц. Формирование умений выполнять умножение и деление круглых чисел на однозначные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962A95" w:rsidRDefault="00962A95" w:rsidP="00962A95">
            <w:r w:rsidRPr="00962A95"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52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2F18A4">
        <w:trPr>
          <w:gridAfter w:val="3"/>
          <w:wAfter w:w="106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15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Умножаем на 6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30—31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Таблица умножения на 6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Отработка табличных случаев умножения и деления на 6; решение текстовых задач. Формирование умений выполнять умножение и деление круглых чисел на однозначные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252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</w:tr>
      <w:tr w:rsidR="002F18A4" w:rsidRPr="00E620F4" w:rsidTr="002F18A4">
        <w:trPr>
          <w:gridAfter w:val="2"/>
          <w:wAfter w:w="10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16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Умножаем на 5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32—33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Таблица умножения на 5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таблица умножения на 5, признак делимости на 5; решение текстовых задач. Формирование умений выполнять умножение и деление круглых чисел на однозначные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254" w:type="pct"/>
            <w:gridSpan w:val="2"/>
          </w:tcPr>
          <w:p w:rsidR="002F18A4" w:rsidRPr="00E620F4" w:rsidRDefault="002F18A4" w:rsidP="00E620F4">
            <w:pPr>
              <w:rPr>
                <w:iCs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17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Умножаем на 7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34—35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Таблица умножения на 7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Отработка табличных случаев умножения и деления на 7; решение текстовых задач. Формирование умений выполнять умножение и деление круглых чисел на однозначные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rPr>
                <w:iCs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18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Умножаем на 8 и на 9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36—37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Таблица умножения на 8 и на 9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Отработка табличных случаев умножения и деления на 8 и на 9; решение текстовых задач. Знакомство с признаком делимости чисел на 9. Формирование умений выполнять умножение и деление круглых чисел на однозначные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rPr>
                <w:iCs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19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Повторяем таблицу умножения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38—39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</w:t>
            </w:r>
            <w:r w:rsidRPr="00E620F4">
              <w:rPr>
                <w:b/>
              </w:rPr>
              <w:t xml:space="preserve">Повторяем таблицу умножения </w:t>
            </w:r>
            <w:r w:rsidRPr="00E620F4">
              <w:t>Закрепление изученного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деление числа на 1 и само на себя. Формирование умений применять знание таблицы умножения при вычислениях и решении текстовых задач 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rPr>
                <w:iCs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20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Решаем задачи, вычисляем, сравниваем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40—41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Закрепление изученного</w:t>
            </w:r>
            <w:r w:rsidRPr="00E620F4">
              <w:rPr>
                <w:b/>
              </w:rPr>
              <w:t xml:space="preserve"> .Решаем задачи, вычисляем, сравниваем</w:t>
            </w:r>
          </w:p>
          <w:p w:rsidR="002F18A4" w:rsidRPr="00E620F4" w:rsidRDefault="002F18A4" w:rsidP="00E620F4"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решение текстовых задач на умножение и деление. Формирование умений сравнивать значения выражений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rPr>
                <w:iCs/>
              </w:rPr>
            </w:pPr>
          </w:p>
        </w:tc>
      </w:tr>
      <w:tr w:rsidR="00962A95" w:rsidRPr="00E620F4" w:rsidTr="00731065">
        <w:trPr>
          <w:gridAfter w:val="1"/>
          <w:wAfter w:w="84" w:type="pct"/>
          <w:cantSplit/>
          <w:trHeight w:val="397"/>
        </w:trPr>
        <w:tc>
          <w:tcPr>
            <w:tcW w:w="216" w:type="pct"/>
            <w:vMerge w:val="restart"/>
            <w:vAlign w:val="center"/>
          </w:tcPr>
          <w:p w:rsidR="00962A95" w:rsidRPr="00E620F4" w:rsidRDefault="00962A95" w:rsidP="00E620F4">
            <w:pPr>
              <w:jc w:val="center"/>
            </w:pPr>
            <w:r w:rsidRPr="00E620F4">
              <w:t>21 -22</w:t>
            </w:r>
          </w:p>
        </w:tc>
        <w:tc>
          <w:tcPr>
            <w:tcW w:w="1704" w:type="pct"/>
            <w:vMerge w:val="restart"/>
            <w:vAlign w:val="center"/>
          </w:tcPr>
          <w:p w:rsidR="00962A95" w:rsidRPr="00E620F4" w:rsidRDefault="00962A95" w:rsidP="00E620F4">
            <w:pPr>
              <w:rPr>
                <w:b/>
              </w:rPr>
            </w:pPr>
            <w:r w:rsidRPr="00E620F4">
              <w:rPr>
                <w:b/>
              </w:rPr>
              <w:t>Повторяем таблицу умножения Закрепление изученного</w:t>
            </w:r>
          </w:p>
          <w:p w:rsidR="00962A95" w:rsidRPr="00E620F4" w:rsidRDefault="00962A95" w:rsidP="00E620F4">
            <w:pPr>
              <w:rPr>
                <w:b/>
              </w:rPr>
            </w:pPr>
            <w:r w:rsidRPr="00E620F4">
              <w:rPr>
                <w:b/>
              </w:rPr>
              <w:t>С. 42—43</w:t>
            </w:r>
          </w:p>
        </w:tc>
        <w:tc>
          <w:tcPr>
            <w:tcW w:w="1492" w:type="pct"/>
            <w:vMerge/>
          </w:tcPr>
          <w:p w:rsidR="00962A95" w:rsidRPr="00E620F4" w:rsidRDefault="00962A95" w:rsidP="00E620F4">
            <w:pPr>
              <w:rPr>
                <w:iCs/>
              </w:rPr>
            </w:pPr>
          </w:p>
        </w:tc>
        <w:tc>
          <w:tcPr>
            <w:tcW w:w="410" w:type="pct"/>
            <w:vMerge w:val="restart"/>
          </w:tcPr>
          <w:p w:rsidR="00962A95" w:rsidRPr="00E620F4" w:rsidRDefault="00962A95" w:rsidP="00E620F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55" w:type="pct"/>
          </w:tcPr>
          <w:p w:rsidR="00962A95" w:rsidRPr="00E620F4" w:rsidRDefault="00962A95" w:rsidP="00E620F4">
            <w:pPr>
              <w:rPr>
                <w:iCs/>
              </w:rPr>
            </w:pPr>
            <w:r w:rsidRPr="00E620F4">
              <w:rPr>
                <w:iCs/>
              </w:rPr>
              <w:t>ТСР№3</w:t>
            </w:r>
          </w:p>
        </w:tc>
        <w:tc>
          <w:tcPr>
            <w:tcW w:w="365" w:type="pct"/>
          </w:tcPr>
          <w:p w:rsidR="00962A95" w:rsidRPr="00E620F4" w:rsidRDefault="00962A95" w:rsidP="00E620F4">
            <w:pPr>
              <w:rPr>
                <w:iCs/>
              </w:rPr>
            </w:pPr>
          </w:p>
        </w:tc>
        <w:tc>
          <w:tcPr>
            <w:tcW w:w="274" w:type="pct"/>
            <w:gridSpan w:val="3"/>
          </w:tcPr>
          <w:p w:rsidR="00962A95" w:rsidRPr="00E620F4" w:rsidRDefault="00962A95" w:rsidP="00E620F4">
            <w:pPr>
              <w:rPr>
                <w:iCs/>
              </w:rPr>
            </w:pPr>
          </w:p>
        </w:tc>
      </w:tr>
      <w:tr w:rsidR="00962A95" w:rsidRPr="00E620F4" w:rsidTr="00731065">
        <w:trPr>
          <w:gridAfter w:val="1"/>
          <w:wAfter w:w="84" w:type="pct"/>
          <w:cantSplit/>
          <w:trHeight w:val="70"/>
        </w:trPr>
        <w:tc>
          <w:tcPr>
            <w:tcW w:w="216" w:type="pct"/>
            <w:vMerge/>
            <w:vAlign w:val="center"/>
          </w:tcPr>
          <w:p w:rsidR="00962A95" w:rsidRPr="00E620F4" w:rsidRDefault="00962A95" w:rsidP="00E620F4">
            <w:pPr>
              <w:jc w:val="center"/>
            </w:pPr>
          </w:p>
        </w:tc>
        <w:tc>
          <w:tcPr>
            <w:tcW w:w="1704" w:type="pct"/>
            <w:vMerge/>
            <w:vAlign w:val="center"/>
          </w:tcPr>
          <w:p w:rsidR="00962A95" w:rsidRPr="00E620F4" w:rsidRDefault="00962A95" w:rsidP="00E620F4">
            <w:pPr>
              <w:rPr>
                <w:b/>
              </w:rPr>
            </w:pPr>
          </w:p>
        </w:tc>
        <w:tc>
          <w:tcPr>
            <w:tcW w:w="1492" w:type="pct"/>
            <w:vMerge/>
          </w:tcPr>
          <w:p w:rsidR="00962A95" w:rsidRPr="00E620F4" w:rsidRDefault="00962A95" w:rsidP="00E620F4">
            <w:pPr>
              <w:rPr>
                <w:iCs/>
              </w:rPr>
            </w:pPr>
          </w:p>
        </w:tc>
        <w:tc>
          <w:tcPr>
            <w:tcW w:w="410" w:type="pct"/>
            <w:vMerge/>
          </w:tcPr>
          <w:p w:rsidR="00962A95" w:rsidRPr="00E620F4" w:rsidRDefault="00962A95" w:rsidP="00E620F4">
            <w:pPr>
              <w:rPr>
                <w:iCs/>
              </w:rPr>
            </w:pPr>
          </w:p>
        </w:tc>
        <w:tc>
          <w:tcPr>
            <w:tcW w:w="455" w:type="pct"/>
          </w:tcPr>
          <w:p w:rsidR="00962A95" w:rsidRPr="00E620F4" w:rsidRDefault="00962A95" w:rsidP="00E620F4">
            <w:pPr>
              <w:rPr>
                <w:iCs/>
              </w:rPr>
            </w:pPr>
          </w:p>
        </w:tc>
        <w:tc>
          <w:tcPr>
            <w:tcW w:w="365" w:type="pct"/>
          </w:tcPr>
          <w:p w:rsidR="00962A95" w:rsidRPr="00E620F4" w:rsidRDefault="00962A95" w:rsidP="00E620F4">
            <w:pPr>
              <w:rPr>
                <w:iCs/>
              </w:rPr>
            </w:pPr>
          </w:p>
        </w:tc>
        <w:tc>
          <w:tcPr>
            <w:tcW w:w="274" w:type="pct"/>
            <w:gridSpan w:val="3"/>
          </w:tcPr>
          <w:p w:rsidR="00962A95" w:rsidRPr="00E620F4" w:rsidRDefault="00962A95" w:rsidP="00E620F4">
            <w:pPr>
              <w:rPr>
                <w:iCs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  <w:trHeight w:val="557"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23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Проверочная работа</w:t>
            </w:r>
          </w:p>
        </w:tc>
        <w:tc>
          <w:tcPr>
            <w:tcW w:w="1492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rPr>
                <w:iCs/>
              </w:rPr>
            </w:pPr>
            <w:r w:rsidRPr="00E620F4">
              <w:rPr>
                <w:iCs/>
              </w:rPr>
              <w:t>ТСР№3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rPr>
                <w:iCs/>
              </w:rPr>
            </w:pPr>
          </w:p>
        </w:tc>
      </w:tr>
      <w:tr w:rsidR="002F18A4" w:rsidRPr="00E620F4" w:rsidTr="00731065">
        <w:trPr>
          <w:gridAfter w:val="1"/>
          <w:wAfter w:w="84" w:type="pct"/>
          <w:trHeight w:hRule="exact" w:val="454"/>
        </w:trPr>
        <w:tc>
          <w:tcPr>
            <w:tcW w:w="3412" w:type="pct"/>
            <w:gridSpan w:val="3"/>
            <w:vAlign w:val="center"/>
          </w:tcPr>
          <w:p w:rsidR="002F18A4" w:rsidRPr="00E620F4" w:rsidRDefault="002F18A4" w:rsidP="00E620F4">
            <w:pPr>
              <w:jc w:val="center"/>
              <w:rPr>
                <w:bCs/>
              </w:rPr>
            </w:pPr>
            <w:r w:rsidRPr="00E620F4">
              <w:rPr>
                <w:b/>
              </w:rPr>
              <w:t>Числа и фигуры</w:t>
            </w:r>
            <w:r w:rsidRPr="00E620F4">
              <w:rPr>
                <w:bCs/>
              </w:rPr>
              <w:t xml:space="preserve"> (11 ч)</w:t>
            </w: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24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Периметр многоугольника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44—45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Периметр многоугольника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вычисление периметра многоугольника. Формирование умения вычислять периметр прямоугольника, стороны которого выражены в разных единицах измерения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Различать </w:t>
            </w:r>
            <w:r w:rsidRPr="00E620F4">
              <w:t>многоугольники.</w:t>
            </w:r>
            <w:r w:rsidRPr="00E620F4">
              <w:rPr>
                <w:i/>
              </w:rPr>
              <w:t xml:space="preserve"> Вычислять </w:t>
            </w:r>
            <w:r w:rsidRPr="00E620F4">
              <w:t>периметр многоугольника.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Измерять </w:t>
            </w:r>
            <w:r w:rsidRPr="00E620F4">
              <w:t>длину отрезков.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Переводить </w:t>
            </w:r>
            <w:r w:rsidRPr="00E620F4">
              <w:t xml:space="preserve">единицы длины. </w:t>
            </w:r>
            <w:r w:rsidRPr="00E620F4">
              <w:rPr>
                <w:i/>
              </w:rPr>
              <w:t>Сравнивать</w:t>
            </w:r>
            <w:r w:rsidRPr="00E620F4">
              <w:t xml:space="preserve"> длину предметов, выраженную в разных единицах. 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Вычислять</w:t>
            </w:r>
            <w:r w:rsidRPr="00E620F4">
              <w:t xml:space="preserve"> площадь прямоугольника; неизвестную сторону.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lastRenderedPageBreak/>
              <w:t>Определять</w:t>
            </w:r>
            <w:r w:rsidRPr="00E620F4">
              <w:t xml:space="preserve"> площадь прямоугольного треугольника.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Различать</w:t>
            </w:r>
            <w:r w:rsidRPr="00E620F4">
              <w:t xml:space="preserve"> кратное и разностное сравнение.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Вычислять </w:t>
            </w:r>
            <w:r w:rsidRPr="00E620F4">
              <w:t>значение выражения в 2–3 действия.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Определять</w:t>
            </w:r>
            <w:r w:rsidRPr="00E620F4">
              <w:t xml:space="preserve"> объем фигуры в единичных кубиках.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Решать задачи</w:t>
            </w:r>
            <w:r w:rsidRPr="00E620F4">
              <w:t xml:space="preserve"> на разностное и кратное сравнение; задачи в 2 действия.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Находить </w:t>
            </w:r>
            <w:r w:rsidRPr="00E620F4">
              <w:t xml:space="preserve">ось симметрии фигуры. </w:t>
            </w:r>
            <w:r w:rsidRPr="00E620F4">
              <w:rPr>
                <w:i/>
              </w:rPr>
              <w:t>Находить</w:t>
            </w:r>
            <w:r w:rsidRPr="00E620F4">
              <w:t xml:space="preserve"> симметричные предметы в окружающей обстановке.</w:t>
            </w:r>
            <w:r w:rsidRPr="00E620F4">
              <w:rPr>
                <w:i/>
              </w:rPr>
              <w:t xml:space="preserve"> Узнавать </w:t>
            </w:r>
            <w:r w:rsidRPr="00E620F4">
              <w:t>новое о симметрии.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Разбивать</w:t>
            </w:r>
            <w:r w:rsidRPr="00E620F4">
              <w:t xml:space="preserve"> фигуры на части и </w:t>
            </w:r>
            <w:r w:rsidRPr="00E620F4">
              <w:rPr>
                <w:i/>
              </w:rPr>
              <w:t>конструировать</w:t>
            </w:r>
            <w:r w:rsidRPr="00E620F4">
              <w:t xml:space="preserve"> фигуры из частей.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Заносить данные </w:t>
            </w:r>
            <w:r w:rsidRPr="00E620F4">
              <w:t>в таблицу.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Моделировать</w:t>
            </w:r>
            <w:r w:rsidRPr="00E620F4">
              <w:t xml:space="preserve"> задачи на разностное и кратное сравнение. 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Моделировать </w:t>
            </w:r>
            <w:r w:rsidRPr="00E620F4">
              <w:t>фигуры заданного объема из кубиков.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Ориентироваться </w:t>
            </w:r>
            <w:r w:rsidRPr="00E620F4">
              <w:t>в рисунке-схеме, в условных обозначениях.</w:t>
            </w:r>
            <w:r w:rsidRPr="00E620F4">
              <w:rPr>
                <w:i/>
              </w:rPr>
              <w:t xml:space="preserve"> Соотносить </w:t>
            </w:r>
            <w:r w:rsidRPr="00E620F4">
              <w:t>реальные размеры объекта и его размеры на схеме.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Чертить </w:t>
            </w:r>
            <w:r w:rsidRPr="00E620F4">
              <w:t>план по заданному алгоритму.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Решать</w:t>
            </w:r>
            <w:r w:rsidRPr="00E620F4">
              <w:t xml:space="preserve"> нестандартные задачи по выбору</w:t>
            </w:r>
          </w:p>
          <w:p w:rsidR="002F18A4" w:rsidRPr="00E620F4" w:rsidRDefault="002F18A4" w:rsidP="00E620F4">
            <w:pPr>
              <w:jc w:val="both"/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25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Единицы длины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46—47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Единицы длины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единицы длины (метр, сантиметр, миллиметр), метрические соотношения между ними. Формирование представлений о десятичном принципе построения системы единиц длины. Формирование умений переводить метры в сантиметры. Отработка вычислительных навыков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962A95" w:rsidRDefault="00962A95" w:rsidP="00962A95">
            <w:r w:rsidRPr="00962A95"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26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Дециметр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48—49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Дециметр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Знакомство с понятием «дециметр». Формирование умений переводить миллиметры в сантиметры. Отработка вычислительных навыков. Развитие пространственных представлений.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962A95" w:rsidRDefault="00962A95" w:rsidP="00962A95">
            <w:r w:rsidRPr="00962A95"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27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Вычисляем площадь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50—51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Площадь прямоугольника                                                                                                                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Развитие пространственных представлений. Повторение: единицы площади (квадратный сантиметр, квадратный метр); вычисление площади прямоугольника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962A95" w:rsidRDefault="00962A95" w:rsidP="00962A95"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28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Увеличиваем и уменьшаем фигуры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52—53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Кратное сравнение чисел и величин</w:t>
            </w:r>
          </w:p>
          <w:p w:rsidR="002F18A4" w:rsidRPr="00E620F4" w:rsidRDefault="002F18A4" w:rsidP="00E620F4">
            <w:pPr>
              <w:ind w:right="-52"/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Развитие пространственных представлений. Формирование первоначальных представлений о кратном сравнении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962A95" w:rsidRDefault="00962A95" w:rsidP="00962A95"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29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Строим фигуры из кубиков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54—55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Измерение объема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Развитие пространственных представлений. Формирование первоначальных представлений о вычислении объема прямоугольного параллелепипеда (без термина). Знакомство с единицами объема (кубический сантиметр, кубический метр, кубический дециметр). Формирование умения решать задачи на кратное сравнение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962A9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30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Проектируем сад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56—57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Практическая работа «План сада»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Развитие пространственных представлений. Формирование умений выбирать маршрут. Измерение длин отрезков на плане, вычисление реальных размеров, рисование плана по заданному описанию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</w:pPr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31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Контрольная работа за 1 четверть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</w:pPr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</w:pPr>
            <w:r w:rsidRPr="00E620F4">
              <w:t>КДР№1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</w:pPr>
          </w:p>
        </w:tc>
      </w:tr>
      <w:tr w:rsidR="00962A95" w:rsidRPr="00E620F4" w:rsidTr="00731065">
        <w:trPr>
          <w:gridAfter w:val="1"/>
          <w:wAfter w:w="84" w:type="pct"/>
          <w:cantSplit/>
          <w:trHeight w:val="284"/>
        </w:trPr>
        <w:tc>
          <w:tcPr>
            <w:tcW w:w="216" w:type="pct"/>
            <w:vMerge w:val="restart"/>
            <w:vAlign w:val="center"/>
          </w:tcPr>
          <w:p w:rsidR="00962A95" w:rsidRPr="00E620F4" w:rsidRDefault="00962A95" w:rsidP="00E620F4">
            <w:pPr>
              <w:jc w:val="center"/>
            </w:pPr>
            <w:r w:rsidRPr="00E620F4">
              <w:t>32—34</w:t>
            </w:r>
          </w:p>
        </w:tc>
        <w:tc>
          <w:tcPr>
            <w:tcW w:w="1704" w:type="pct"/>
            <w:vMerge w:val="restart"/>
            <w:vAlign w:val="center"/>
          </w:tcPr>
          <w:p w:rsidR="00962A95" w:rsidRPr="00E620F4" w:rsidRDefault="00962A95" w:rsidP="00E620F4">
            <w:pPr>
              <w:rPr>
                <w:b/>
              </w:rPr>
            </w:pPr>
            <w:r w:rsidRPr="00E620F4">
              <w:rPr>
                <w:b/>
              </w:rPr>
              <w:t>Закрепление изученного. Контрольный устный счёт.</w:t>
            </w:r>
          </w:p>
          <w:p w:rsidR="00962A95" w:rsidRPr="00E620F4" w:rsidRDefault="00962A95" w:rsidP="00E620F4">
            <w:r w:rsidRPr="00E620F4">
              <w:rPr>
                <w:b/>
              </w:rPr>
              <w:t>С. 58—65</w:t>
            </w:r>
          </w:p>
        </w:tc>
        <w:tc>
          <w:tcPr>
            <w:tcW w:w="1492" w:type="pct"/>
            <w:vMerge/>
          </w:tcPr>
          <w:p w:rsidR="00962A95" w:rsidRPr="00E620F4" w:rsidRDefault="00962A95" w:rsidP="00E620F4">
            <w:pPr>
              <w:jc w:val="both"/>
            </w:pPr>
          </w:p>
        </w:tc>
        <w:tc>
          <w:tcPr>
            <w:tcW w:w="410" w:type="pct"/>
            <w:vMerge w:val="restart"/>
          </w:tcPr>
          <w:p w:rsidR="00962A95" w:rsidRPr="00E620F4" w:rsidRDefault="00962A95" w:rsidP="00E620F4">
            <w:pPr>
              <w:jc w:val="both"/>
            </w:pPr>
            <w:r>
              <w:t>3</w:t>
            </w:r>
          </w:p>
        </w:tc>
        <w:tc>
          <w:tcPr>
            <w:tcW w:w="455" w:type="pct"/>
          </w:tcPr>
          <w:p w:rsidR="00962A95" w:rsidRPr="00E620F4" w:rsidRDefault="00962A95" w:rsidP="00E620F4">
            <w:pPr>
              <w:jc w:val="both"/>
            </w:pPr>
            <w:r w:rsidRPr="00E620F4">
              <w:t>ТСР№4</w:t>
            </w:r>
          </w:p>
        </w:tc>
        <w:tc>
          <w:tcPr>
            <w:tcW w:w="365" w:type="pct"/>
          </w:tcPr>
          <w:p w:rsidR="00962A95" w:rsidRPr="00E620F4" w:rsidRDefault="00962A95" w:rsidP="00E620F4">
            <w:pPr>
              <w:jc w:val="both"/>
            </w:pPr>
          </w:p>
        </w:tc>
        <w:tc>
          <w:tcPr>
            <w:tcW w:w="274" w:type="pct"/>
            <w:gridSpan w:val="3"/>
          </w:tcPr>
          <w:p w:rsidR="00962A95" w:rsidRPr="00E620F4" w:rsidRDefault="00962A95" w:rsidP="00E620F4">
            <w:pPr>
              <w:jc w:val="both"/>
            </w:pPr>
          </w:p>
        </w:tc>
      </w:tr>
      <w:tr w:rsidR="00962A95" w:rsidRPr="00E620F4" w:rsidTr="00731065">
        <w:trPr>
          <w:gridAfter w:val="1"/>
          <w:wAfter w:w="84" w:type="pct"/>
          <w:cantSplit/>
          <w:trHeight w:val="283"/>
        </w:trPr>
        <w:tc>
          <w:tcPr>
            <w:tcW w:w="216" w:type="pct"/>
            <w:vMerge/>
            <w:vAlign w:val="center"/>
          </w:tcPr>
          <w:p w:rsidR="00962A95" w:rsidRPr="00E620F4" w:rsidRDefault="00962A95" w:rsidP="00E620F4">
            <w:pPr>
              <w:jc w:val="center"/>
            </w:pPr>
          </w:p>
        </w:tc>
        <w:tc>
          <w:tcPr>
            <w:tcW w:w="1704" w:type="pct"/>
            <w:vMerge/>
            <w:vAlign w:val="center"/>
          </w:tcPr>
          <w:p w:rsidR="00962A95" w:rsidRPr="00E620F4" w:rsidRDefault="00962A95" w:rsidP="00E620F4">
            <w:pPr>
              <w:rPr>
                <w:b/>
              </w:rPr>
            </w:pPr>
          </w:p>
        </w:tc>
        <w:tc>
          <w:tcPr>
            <w:tcW w:w="1492" w:type="pct"/>
            <w:vMerge/>
          </w:tcPr>
          <w:p w:rsidR="00962A95" w:rsidRPr="00E620F4" w:rsidRDefault="00962A95" w:rsidP="00E620F4">
            <w:pPr>
              <w:jc w:val="both"/>
            </w:pPr>
          </w:p>
        </w:tc>
        <w:tc>
          <w:tcPr>
            <w:tcW w:w="410" w:type="pct"/>
            <w:vMerge/>
          </w:tcPr>
          <w:p w:rsidR="00962A95" w:rsidRPr="00E620F4" w:rsidRDefault="00962A95" w:rsidP="00E620F4">
            <w:pPr>
              <w:jc w:val="both"/>
              <w:rPr>
                <w:b/>
              </w:rPr>
            </w:pPr>
          </w:p>
        </w:tc>
        <w:tc>
          <w:tcPr>
            <w:tcW w:w="455" w:type="pct"/>
          </w:tcPr>
          <w:p w:rsidR="00962A95" w:rsidRPr="00E620F4" w:rsidRDefault="00962A95" w:rsidP="00E620F4">
            <w:pPr>
              <w:jc w:val="both"/>
              <w:rPr>
                <w:b/>
              </w:rPr>
            </w:pPr>
          </w:p>
        </w:tc>
        <w:tc>
          <w:tcPr>
            <w:tcW w:w="365" w:type="pct"/>
          </w:tcPr>
          <w:p w:rsidR="00962A95" w:rsidRPr="00E620F4" w:rsidRDefault="00962A95" w:rsidP="00E620F4">
            <w:pPr>
              <w:jc w:val="both"/>
            </w:pPr>
          </w:p>
        </w:tc>
        <w:tc>
          <w:tcPr>
            <w:tcW w:w="274" w:type="pct"/>
            <w:gridSpan w:val="3"/>
          </w:tcPr>
          <w:p w:rsidR="00962A95" w:rsidRPr="00E620F4" w:rsidRDefault="00962A95" w:rsidP="00E620F4">
            <w:pPr>
              <w:jc w:val="both"/>
            </w:pPr>
          </w:p>
        </w:tc>
      </w:tr>
      <w:tr w:rsidR="002F18A4" w:rsidRPr="00E620F4" w:rsidTr="00731065">
        <w:trPr>
          <w:gridAfter w:val="1"/>
          <w:wAfter w:w="84" w:type="pct"/>
          <w:trHeight w:hRule="exact" w:val="784"/>
        </w:trPr>
        <w:tc>
          <w:tcPr>
            <w:tcW w:w="3412" w:type="pct"/>
            <w:gridSpan w:val="3"/>
            <w:vAlign w:val="center"/>
          </w:tcPr>
          <w:p w:rsidR="002F18A4" w:rsidRPr="00E620F4" w:rsidRDefault="002F18A4" w:rsidP="00E620F4">
            <w:pPr>
              <w:jc w:val="center"/>
              <w:rPr>
                <w:b/>
                <w:i/>
              </w:rPr>
            </w:pPr>
            <w:r w:rsidRPr="00E620F4">
              <w:rPr>
                <w:b/>
              </w:rPr>
              <w:t>МАТЕМАТИЧЕСКИЕ ЗАКОНЫ ПРАВИЛА ВЫЧИСЛЕНИЙ</w:t>
            </w: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i/>
              </w:rPr>
            </w:pP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i/>
              </w:rPr>
            </w:pPr>
          </w:p>
        </w:tc>
      </w:tr>
      <w:tr w:rsidR="002F18A4" w:rsidRPr="00E620F4" w:rsidTr="00731065">
        <w:trPr>
          <w:gridAfter w:val="1"/>
          <w:wAfter w:w="84" w:type="pct"/>
          <w:trHeight w:hRule="exact" w:val="568"/>
        </w:trPr>
        <w:tc>
          <w:tcPr>
            <w:tcW w:w="3412" w:type="pct"/>
            <w:gridSpan w:val="3"/>
            <w:vAlign w:val="center"/>
          </w:tcPr>
          <w:p w:rsidR="002F18A4" w:rsidRPr="00E620F4" w:rsidRDefault="002F18A4" w:rsidP="00E620F4">
            <w:pPr>
              <w:jc w:val="center"/>
              <w:rPr>
                <w:bCs/>
                <w:i/>
              </w:rPr>
            </w:pPr>
            <w:r w:rsidRPr="00E620F4">
              <w:rPr>
                <w:b/>
              </w:rPr>
              <w:t>Математические законы</w:t>
            </w:r>
            <w:r>
              <w:rPr>
                <w:bCs/>
              </w:rPr>
              <w:t xml:space="preserve"> (19</w:t>
            </w:r>
            <w:r w:rsidRPr="00E620F4">
              <w:rPr>
                <w:bCs/>
              </w:rPr>
              <w:t xml:space="preserve"> ч)</w:t>
            </w: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35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Переставляем слагаемые</w:t>
            </w:r>
          </w:p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68—69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Переместительный закон сложения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переместительный закон сложения. Формирование умений устно выполнять сложение чисел, применять переместительный закон сложения для определения значения выражений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>Выполнять устно:</w:t>
            </w:r>
          </w:p>
          <w:p w:rsidR="002F18A4" w:rsidRPr="00E620F4" w:rsidRDefault="002F18A4" w:rsidP="00E620F4">
            <w:pPr>
              <w:numPr>
                <w:ilvl w:val="0"/>
                <w:numId w:val="23"/>
              </w:numPr>
              <w:ind w:left="173" w:hanging="142"/>
              <w:jc w:val="both"/>
            </w:pPr>
            <w:r w:rsidRPr="00E620F4">
              <w:t>сложение трехзначных чисел по разрядам без перехода через разряд;</w:t>
            </w:r>
          </w:p>
          <w:p w:rsidR="002F18A4" w:rsidRPr="00E620F4" w:rsidRDefault="002F18A4" w:rsidP="00E620F4">
            <w:pPr>
              <w:numPr>
                <w:ilvl w:val="0"/>
                <w:numId w:val="23"/>
              </w:numPr>
              <w:ind w:left="173" w:hanging="142"/>
              <w:jc w:val="both"/>
            </w:pPr>
            <w:r w:rsidRPr="00E620F4">
              <w:t>сложение двузначных чисел с переходом через сотню;</w:t>
            </w:r>
          </w:p>
          <w:p w:rsidR="002F18A4" w:rsidRPr="00E620F4" w:rsidRDefault="002F18A4" w:rsidP="00E620F4">
            <w:pPr>
              <w:numPr>
                <w:ilvl w:val="0"/>
                <w:numId w:val="23"/>
              </w:numPr>
              <w:ind w:left="173" w:hanging="142"/>
              <w:jc w:val="both"/>
            </w:pPr>
            <w:r w:rsidRPr="00E620F4">
              <w:t>сложение и вычитание разрядных слагаемых с переходом через разряд;</w:t>
            </w:r>
          </w:p>
          <w:p w:rsidR="002F18A4" w:rsidRPr="00E620F4" w:rsidRDefault="002F18A4" w:rsidP="00E620F4">
            <w:pPr>
              <w:numPr>
                <w:ilvl w:val="0"/>
                <w:numId w:val="22"/>
              </w:numPr>
              <w:ind w:left="173" w:hanging="142"/>
              <w:jc w:val="both"/>
            </w:pPr>
            <w:r w:rsidRPr="00E620F4">
              <w:t>табличное умножение и деление чисел;</w:t>
            </w:r>
          </w:p>
          <w:p w:rsidR="002F18A4" w:rsidRPr="00E620F4" w:rsidRDefault="002F18A4" w:rsidP="00E620F4">
            <w:pPr>
              <w:numPr>
                <w:ilvl w:val="0"/>
                <w:numId w:val="22"/>
              </w:numPr>
              <w:ind w:left="173" w:hanging="142"/>
              <w:jc w:val="both"/>
            </w:pPr>
            <w:r w:rsidRPr="00E620F4">
              <w:t>умножение и деление круглых чисел на однозначное число (в случаях, аналогичных табличным).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Вычислять </w:t>
            </w:r>
            <w:r w:rsidRPr="00E620F4">
              <w:t xml:space="preserve">и </w:t>
            </w:r>
            <w:r w:rsidRPr="00E620F4">
              <w:rPr>
                <w:i/>
              </w:rPr>
              <w:t xml:space="preserve">сравнивать </w:t>
            </w:r>
            <w:r w:rsidRPr="00E620F4">
              <w:t>значения выражений.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Группировать </w:t>
            </w:r>
            <w:r w:rsidRPr="00E620F4">
              <w:t>слагаемые, множители;</w:t>
            </w:r>
            <w:r w:rsidRPr="00E620F4">
              <w:rPr>
                <w:i/>
              </w:rPr>
              <w:t xml:space="preserve"> выполнять </w:t>
            </w:r>
            <w:r w:rsidRPr="00E620F4">
              <w:t>вычисления рациональным способом.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Находить </w:t>
            </w:r>
            <w:r w:rsidRPr="00E620F4">
              <w:t>неизвестное слагаемое, неизвестный множитель.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Решать задачи</w:t>
            </w:r>
            <w:r w:rsidRPr="00E620F4">
              <w:t xml:space="preserve"> в 2–3 действия: с инверсией условия (косвенная формулировка); на разностное и кратное сравнение, на все арифметические действия. </w:t>
            </w:r>
            <w:r w:rsidRPr="00E620F4">
              <w:rPr>
                <w:i/>
              </w:rPr>
              <w:t>Составлять</w:t>
            </w:r>
            <w:r w:rsidRPr="00E620F4">
              <w:t xml:space="preserve"> </w:t>
            </w:r>
            <w:r w:rsidRPr="00E620F4">
              <w:rPr>
                <w:i/>
              </w:rPr>
              <w:t>краткую запись</w:t>
            </w:r>
            <w:r w:rsidRPr="00E620F4">
              <w:t xml:space="preserve"> условия задачи.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Наблюдать </w:t>
            </w:r>
            <w:r w:rsidRPr="00E620F4">
              <w:t>за свойствами умножения на 10, 100, 1000;</w:t>
            </w:r>
            <w:r w:rsidRPr="00E620F4">
              <w:rPr>
                <w:i/>
              </w:rPr>
              <w:t xml:space="preserve"> делать выводы, использовать </w:t>
            </w:r>
            <w:r w:rsidRPr="00E620F4">
              <w:t>их при вычислениях.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Проводить вычисления по аналогии</w:t>
            </w:r>
            <w:r w:rsidRPr="00E620F4">
              <w:t>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Прогнозировать</w:t>
            </w:r>
            <w:r w:rsidRPr="00E620F4">
              <w:t xml:space="preserve"> результаты умножения </w:t>
            </w:r>
            <w:r w:rsidRPr="00E620F4">
              <w:lastRenderedPageBreak/>
              <w:t>(число нулей в конце ответа)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Восстанавливать задачу </w:t>
            </w:r>
            <w:r w:rsidRPr="00E620F4">
              <w:t>по табличным данным,</w:t>
            </w:r>
            <w:r w:rsidRPr="00E620F4">
              <w:rPr>
                <w:i/>
              </w:rPr>
              <w:t xml:space="preserve"> заполнять таблицу.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Комбинировать </w:t>
            </w:r>
            <w:r w:rsidRPr="00E620F4">
              <w:t>числовые данные в соответствии с условием задания.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Конструировать </w:t>
            </w:r>
            <w:r w:rsidRPr="00E620F4">
              <w:t>фигуру из заданных.</w:t>
            </w:r>
            <w:r w:rsidRPr="00E620F4">
              <w:rPr>
                <w:i/>
              </w:rPr>
              <w:t xml:space="preserve"> Сравнивать </w:t>
            </w:r>
            <w:r w:rsidRPr="00E620F4">
              <w:t>площади фигур.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Сотрудничать </w:t>
            </w:r>
            <w:r w:rsidRPr="00E620F4">
              <w:rPr>
                <w:iCs/>
              </w:rPr>
              <w:t>с товарища</w:t>
            </w:r>
            <w:r w:rsidRPr="00E620F4">
              <w:t xml:space="preserve">ми: выполнять взаимопроверку, </w:t>
            </w:r>
            <w:r w:rsidRPr="00E620F4">
              <w:rPr>
                <w:i/>
              </w:rPr>
              <w:t>обсуждать</w:t>
            </w:r>
            <w:r w:rsidRPr="00E620F4">
              <w:t xml:space="preserve"> решения</w:t>
            </w: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  <w:rPr>
                <w:lang w:val="en-US"/>
              </w:rPr>
            </w:pPr>
            <w:r w:rsidRPr="00E620F4">
              <w:t>36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Переставляем множители</w:t>
            </w:r>
          </w:p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70—71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Переместительный закон умножения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переместительный закон умножения. Формирование умений устно выполнять умножение чисел в пределах 1000, применять переместительный закон умножения для определения значения выражений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  <w:rPr>
                <w:lang w:val="en-US"/>
              </w:rPr>
            </w:pPr>
            <w:r w:rsidRPr="00E620F4">
              <w:t>37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Складываем и вычитаем</w:t>
            </w:r>
          </w:p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72—73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Сложение и вычитание — взаимно-обратные действия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Формирование умений устно выполнять сложение и вычитание чисел; решать текстовые задачи, формулировка которых содержит инверсию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  <w:rPr>
                <w:lang w:val="en-US"/>
              </w:rPr>
            </w:pPr>
            <w:r w:rsidRPr="00E620F4">
              <w:t>38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Умножаем и делим</w:t>
            </w:r>
          </w:p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74—75</w:t>
            </w:r>
          </w:p>
          <w:p w:rsidR="002F18A4" w:rsidRPr="00E620F4" w:rsidRDefault="002F18A4" w:rsidP="00E620F4">
            <w:pPr>
              <w:ind w:right="-224"/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Умножение и деление — взаимно-обратные</w:t>
            </w:r>
            <w:r w:rsidRPr="00E620F4">
              <w:rPr>
                <w:i/>
              </w:rPr>
              <w:t xml:space="preserve"> </w:t>
            </w:r>
            <w:r w:rsidRPr="00E620F4">
              <w:t>действия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Цель</w:t>
            </w:r>
            <w:r w:rsidRPr="00E620F4">
              <w:rPr>
                <w:b/>
              </w:rPr>
              <w:t>.</w:t>
            </w:r>
            <w:r w:rsidRPr="00E620F4">
              <w:t xml:space="preserve"> Формирование умений устно выполнять умножение и деление чисел; решать текстовые задачи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  <w:rPr>
                <w:lang w:val="en-US"/>
              </w:rPr>
            </w:pPr>
            <w:r w:rsidRPr="00E620F4">
              <w:lastRenderedPageBreak/>
              <w:t>39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Группируем слагаемые</w:t>
            </w:r>
          </w:p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76—77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Сочетательный закон сложения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сочетательный закон сложения. Формирование умений применять сочетательный закон сложения при вычислениях; выполнять сложение двузначных чисел с переходом через сотню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40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Умножаем и делим на 10, 100, 1000</w:t>
            </w:r>
          </w:p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78—79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Умножение и деление на 10, 100, 1000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Цель</w:t>
            </w:r>
            <w:r w:rsidRPr="00E620F4">
              <w:rPr>
                <w:b/>
              </w:rPr>
              <w:t>.</w:t>
            </w:r>
            <w:r w:rsidRPr="00E620F4">
              <w:t xml:space="preserve"> Формирование умений выполнять умножение и деление круглых чисел на 10, 100, 1000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41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Группируем множители</w:t>
            </w:r>
          </w:p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80—81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Сочетательный закон умножения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сочетательный закон умножения. Формирование умений применять сочетательный закон умножения при вычислениях; выполнять умножение круглых чисел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  <w:trHeight w:val="284"/>
        </w:trPr>
        <w:tc>
          <w:tcPr>
            <w:tcW w:w="216" w:type="pct"/>
            <w:vMerge w:val="restar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42—43</w:t>
            </w:r>
          </w:p>
        </w:tc>
        <w:tc>
          <w:tcPr>
            <w:tcW w:w="1704" w:type="pct"/>
            <w:vMerge w:val="restar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Закрепление изученного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82—83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962A95" w:rsidP="00E620F4">
            <w:r>
              <w:t>2</w:t>
            </w:r>
          </w:p>
        </w:tc>
        <w:tc>
          <w:tcPr>
            <w:tcW w:w="455" w:type="pct"/>
          </w:tcPr>
          <w:p w:rsidR="002F18A4" w:rsidRPr="00E620F4" w:rsidRDefault="002F18A4" w:rsidP="00E620F4">
            <w:r w:rsidRPr="00E620F4">
              <w:t>ТСР№5 тест</w:t>
            </w:r>
          </w:p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274" w:type="pct"/>
            <w:gridSpan w:val="3"/>
          </w:tcPr>
          <w:p w:rsidR="002F18A4" w:rsidRPr="00E620F4" w:rsidRDefault="002F18A4" w:rsidP="00E620F4"/>
        </w:tc>
      </w:tr>
      <w:tr w:rsidR="002F18A4" w:rsidRPr="00E620F4" w:rsidTr="00731065">
        <w:trPr>
          <w:gridAfter w:val="1"/>
          <w:wAfter w:w="84" w:type="pct"/>
          <w:cantSplit/>
          <w:trHeight w:val="283"/>
        </w:trPr>
        <w:tc>
          <w:tcPr>
            <w:tcW w:w="216" w:type="pct"/>
            <w:vMerge/>
            <w:vAlign w:val="center"/>
          </w:tcPr>
          <w:p w:rsidR="002F18A4" w:rsidRPr="00E620F4" w:rsidRDefault="002F18A4" w:rsidP="00E620F4">
            <w:pPr>
              <w:jc w:val="center"/>
            </w:pPr>
          </w:p>
        </w:tc>
        <w:tc>
          <w:tcPr>
            <w:tcW w:w="1704" w:type="pct"/>
            <w:vMerge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2F18A4" w:rsidP="00E620F4"/>
        </w:tc>
        <w:tc>
          <w:tcPr>
            <w:tcW w:w="455" w:type="pct"/>
          </w:tcPr>
          <w:p w:rsidR="002F18A4" w:rsidRPr="00E620F4" w:rsidRDefault="002F18A4" w:rsidP="00E620F4"/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274" w:type="pct"/>
            <w:gridSpan w:val="3"/>
          </w:tcPr>
          <w:p w:rsidR="002F18A4" w:rsidRPr="00E620F4" w:rsidRDefault="002F18A4" w:rsidP="00E620F4"/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44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Умножаем сумму</w:t>
            </w:r>
          </w:p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84—85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Распределительный закон</w:t>
            </w:r>
            <w:r w:rsidRPr="00E620F4">
              <w:rPr>
                <w:i/>
              </w:rPr>
              <w:t xml:space="preserve"> 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Знакомство с распределительным законом умножения и правилом умножения суммы на число. Формирование умений выполнять умножение двузначного числа на однозначное; выбирать удобный способ вычислений 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Выполнять </w:t>
            </w:r>
            <w:r w:rsidRPr="00E620F4">
              <w:t>вычисления устно.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>Умножать</w:t>
            </w:r>
            <w:r w:rsidRPr="00E620F4">
              <w:t xml:space="preserve"> и </w:t>
            </w:r>
            <w:r w:rsidRPr="00E620F4">
              <w:rPr>
                <w:i/>
              </w:rPr>
              <w:t>делить</w:t>
            </w:r>
            <w:r w:rsidRPr="00E620F4">
              <w:t xml:space="preserve"> двузначное число на однозначное (в пределах 100).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Вычислять </w:t>
            </w:r>
            <w:r w:rsidRPr="00E620F4">
              <w:t>значение выражения разными способами (по порядку действий, используя распределительное свойство умножения/деления).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Вычислять</w:t>
            </w:r>
            <w:r w:rsidRPr="00E620F4">
              <w:t xml:space="preserve"> периметр прямоугольника </w:t>
            </w:r>
            <w:r w:rsidRPr="00E620F4">
              <w:lastRenderedPageBreak/>
              <w:t>разными способами.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Решать задачи</w:t>
            </w:r>
            <w:r w:rsidRPr="00E620F4">
              <w:t xml:space="preserve"> разными способами.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Определять</w:t>
            </w:r>
            <w:r w:rsidRPr="00E620F4">
              <w:t xml:space="preserve"> стоимость покупки.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Составлять</w:t>
            </w:r>
            <w:r w:rsidRPr="00E620F4">
              <w:t xml:space="preserve"> </w:t>
            </w:r>
            <w:r w:rsidRPr="00E620F4">
              <w:rPr>
                <w:i/>
              </w:rPr>
              <w:t xml:space="preserve">выражение </w:t>
            </w:r>
            <w:r w:rsidRPr="00E620F4">
              <w:t>для решения задачи.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Наблюдать </w:t>
            </w:r>
            <w:r w:rsidRPr="00E620F4">
              <w:t xml:space="preserve">за умножением и делением суммы/разности на число; </w:t>
            </w:r>
            <w:r w:rsidRPr="00E620F4">
              <w:rPr>
                <w:i/>
              </w:rPr>
              <w:t>делать выводы</w:t>
            </w:r>
            <w:r w:rsidRPr="00E620F4">
              <w:t xml:space="preserve">, </w:t>
            </w:r>
            <w:r w:rsidRPr="00E620F4">
              <w:rPr>
                <w:i/>
              </w:rPr>
              <w:t>использовать</w:t>
            </w:r>
            <w:r w:rsidRPr="00E620F4">
              <w:t xml:space="preserve"> их при вычислениях.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Проводить вычисления по аналогии</w:t>
            </w:r>
            <w:r w:rsidRPr="00E620F4">
              <w:t>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Контролировать</w:t>
            </w:r>
            <w:r w:rsidRPr="00E620F4">
              <w:t xml:space="preserve"> выполнение вычислений, </w:t>
            </w:r>
            <w:r w:rsidRPr="00E620F4">
              <w:rPr>
                <w:i/>
                <w:iCs/>
              </w:rPr>
              <w:t>находить</w:t>
            </w:r>
            <w:r w:rsidRPr="00E620F4">
              <w:t xml:space="preserve"> ошибки и </w:t>
            </w:r>
            <w:r w:rsidRPr="00E620F4">
              <w:rPr>
                <w:i/>
                <w:iCs/>
              </w:rPr>
              <w:t>исправлять</w:t>
            </w:r>
            <w:r w:rsidRPr="00E620F4">
              <w:t xml:space="preserve"> их.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Анализировать </w:t>
            </w:r>
            <w:r w:rsidRPr="00E620F4">
              <w:t>выражение и</w:t>
            </w:r>
            <w:r w:rsidRPr="00E620F4">
              <w:rPr>
                <w:i/>
              </w:rPr>
              <w:t xml:space="preserve"> выбирать</w:t>
            </w:r>
            <w:r w:rsidRPr="00E620F4">
              <w:t xml:space="preserve"> подходящий способ вычисления.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Исследовать</w:t>
            </w:r>
            <w:r w:rsidRPr="00E620F4">
              <w:t xml:space="preserve"> свойство умножения на число 0.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Комбинировать </w:t>
            </w:r>
            <w:r w:rsidRPr="00E620F4">
              <w:t>числовые данные в соответствии с условием задания.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Давать качественную оценку </w:t>
            </w:r>
            <w:r w:rsidRPr="00E620F4">
              <w:t>ответа к задаче («можно ли купить»… и т.д.).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Сотрудничать </w:t>
            </w:r>
            <w:r w:rsidRPr="00E620F4">
              <w:t xml:space="preserve">с товарищами при выполнении заданий </w:t>
            </w: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45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Умножаем и складываем</w:t>
            </w:r>
          </w:p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86—87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Умножение двузначного числа на однозначное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Цель</w:t>
            </w:r>
            <w:r w:rsidRPr="00E620F4">
              <w:rPr>
                <w:b/>
              </w:rPr>
              <w:t>.</w:t>
            </w:r>
            <w:r w:rsidRPr="00E620F4">
              <w:t xml:space="preserve"> Формирование умений выполнять умножение двузначного числа на однозначное с помощью правила умножения суммы на число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rPr>
                <w:lang w:val="en-US"/>
              </w:rPr>
              <w:lastRenderedPageBreak/>
              <w:t>4</w:t>
            </w:r>
            <w:r w:rsidRPr="00E620F4">
              <w:t>6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Делим сумму</w:t>
            </w:r>
          </w:p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88—89</w:t>
            </w:r>
          </w:p>
          <w:p w:rsidR="002F18A4" w:rsidRPr="00E620F4" w:rsidRDefault="002F18A4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Деление суммы на число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Знакомство с правилом деления суммы на число. Формирование умений выполнять деление двузначного числа на однозначное; выбирать удобный способ вычислений 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731065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731065" w:rsidRPr="00E620F4" w:rsidRDefault="00731065" w:rsidP="00E620F4">
            <w:pPr>
              <w:jc w:val="center"/>
            </w:pPr>
            <w:r w:rsidRPr="00E620F4">
              <w:rPr>
                <w:lang w:val="en-US"/>
              </w:rPr>
              <w:t>4</w:t>
            </w:r>
            <w:r w:rsidRPr="00E620F4">
              <w:t>7</w:t>
            </w:r>
          </w:p>
        </w:tc>
        <w:tc>
          <w:tcPr>
            <w:tcW w:w="1704" w:type="pct"/>
            <w:vAlign w:val="center"/>
          </w:tcPr>
          <w:p w:rsidR="00731065" w:rsidRPr="00E620F4" w:rsidRDefault="00731065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Повторяем все правила</w:t>
            </w:r>
          </w:p>
          <w:p w:rsidR="00731065" w:rsidRPr="00E620F4" w:rsidRDefault="00731065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90—91</w:t>
            </w:r>
          </w:p>
          <w:p w:rsidR="00731065" w:rsidRPr="00E620F4" w:rsidRDefault="00731065" w:rsidP="00E620F4">
            <w:pPr>
              <w:rPr>
                <w:i/>
              </w:rPr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Закрепление изученного</w:t>
            </w:r>
          </w:p>
          <w:p w:rsidR="00731065" w:rsidRPr="00E620F4" w:rsidRDefault="00731065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Формирование умений применять изученные правила при вычислениях, выбирать удобный способ вычислений </w:t>
            </w:r>
          </w:p>
        </w:tc>
        <w:tc>
          <w:tcPr>
            <w:tcW w:w="1492" w:type="pct"/>
            <w:vMerge/>
            <w:vAlign w:val="center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731065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rPr>
                <w:lang w:val="en-US"/>
              </w:rPr>
              <w:t>4</w:t>
            </w:r>
            <w:r w:rsidRPr="00E620F4">
              <w:t>8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Используем правила вычислений</w:t>
            </w:r>
          </w:p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92—93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Решение текстовых задач разными способами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Формирование умений составлять выражения для решения задач, решать задачи двумя способами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rPr>
                <w:lang w:val="en-US"/>
              </w:rPr>
              <w:t>4</w:t>
            </w:r>
            <w:r w:rsidRPr="00E620F4">
              <w:t>9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Размышляем о нуле</w:t>
            </w:r>
          </w:p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94—95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Арифметические действия с числом 0</w:t>
            </w:r>
          </w:p>
          <w:p w:rsidR="002F18A4" w:rsidRPr="00E620F4" w:rsidRDefault="002F18A4" w:rsidP="00E620F4">
            <w:pPr>
              <w:ind w:right="-108"/>
              <w:jc w:val="both"/>
            </w:pPr>
            <w:r w:rsidRPr="00E620F4">
              <w:rPr>
                <w:i/>
              </w:rPr>
              <w:t>Цель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правила выполнения арифметических действий с числом 0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50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Идем за покупками</w:t>
            </w:r>
          </w:p>
          <w:p w:rsidR="002F18A4" w:rsidRPr="00E620F4" w:rsidRDefault="002F18A4" w:rsidP="00E620F4">
            <w:pPr>
              <w:ind w:left="-11" w:right="-155"/>
              <w:jc w:val="both"/>
              <w:rPr>
                <w:b/>
              </w:rPr>
            </w:pPr>
            <w:r w:rsidRPr="00E620F4">
              <w:rPr>
                <w:b/>
              </w:rPr>
              <w:t>С. 96—97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Решение текстовых задач на определение стоимости покупки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Формирование умений решать текстовые задачи. Формирование умений прогнозировать результат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962A95" w:rsidRPr="00E620F4" w:rsidTr="00731065">
        <w:trPr>
          <w:gridAfter w:val="1"/>
          <w:wAfter w:w="84" w:type="pct"/>
          <w:cantSplit/>
          <w:trHeight w:val="284"/>
        </w:trPr>
        <w:tc>
          <w:tcPr>
            <w:tcW w:w="216" w:type="pct"/>
            <w:vMerge w:val="restart"/>
            <w:vAlign w:val="center"/>
          </w:tcPr>
          <w:p w:rsidR="00962A95" w:rsidRPr="00E620F4" w:rsidRDefault="00962A95" w:rsidP="00E620F4">
            <w:pPr>
              <w:jc w:val="center"/>
              <w:rPr>
                <w:lang w:val="en-US"/>
              </w:rPr>
            </w:pPr>
            <w:r w:rsidRPr="00E620F4">
              <w:lastRenderedPageBreak/>
              <w:t>51-52</w:t>
            </w:r>
          </w:p>
        </w:tc>
        <w:tc>
          <w:tcPr>
            <w:tcW w:w="1704" w:type="pct"/>
            <w:vMerge w:val="restart"/>
            <w:vAlign w:val="center"/>
          </w:tcPr>
          <w:p w:rsidR="00962A95" w:rsidRPr="00E620F4" w:rsidRDefault="00962A95" w:rsidP="00E620F4">
            <w:pPr>
              <w:rPr>
                <w:b/>
              </w:rPr>
            </w:pPr>
            <w:r w:rsidRPr="00E620F4">
              <w:rPr>
                <w:b/>
              </w:rPr>
              <w:t>Закрепление изученного</w:t>
            </w:r>
          </w:p>
          <w:p w:rsidR="00962A95" w:rsidRPr="00E620F4" w:rsidRDefault="00962A95" w:rsidP="00E620F4">
            <w:pPr>
              <w:rPr>
                <w:b/>
              </w:rPr>
            </w:pPr>
            <w:r w:rsidRPr="00E620F4">
              <w:rPr>
                <w:b/>
              </w:rPr>
              <w:t>С. 98—99</w:t>
            </w:r>
          </w:p>
        </w:tc>
        <w:tc>
          <w:tcPr>
            <w:tcW w:w="1492" w:type="pct"/>
            <w:vMerge/>
            <w:vAlign w:val="center"/>
          </w:tcPr>
          <w:p w:rsidR="00962A95" w:rsidRPr="00E620F4" w:rsidRDefault="00962A95" w:rsidP="00E620F4"/>
        </w:tc>
        <w:tc>
          <w:tcPr>
            <w:tcW w:w="410" w:type="pct"/>
            <w:vMerge w:val="restart"/>
          </w:tcPr>
          <w:p w:rsidR="00962A95" w:rsidRPr="00E620F4" w:rsidRDefault="00962A95" w:rsidP="00E620F4">
            <w:r>
              <w:t>2</w:t>
            </w:r>
          </w:p>
        </w:tc>
        <w:tc>
          <w:tcPr>
            <w:tcW w:w="455" w:type="pct"/>
          </w:tcPr>
          <w:p w:rsidR="00962A95" w:rsidRPr="00E620F4" w:rsidRDefault="00962A95" w:rsidP="00E620F4">
            <w:r w:rsidRPr="00E620F4">
              <w:t>ТСР№6 сам.работа</w:t>
            </w:r>
          </w:p>
        </w:tc>
        <w:tc>
          <w:tcPr>
            <w:tcW w:w="365" w:type="pct"/>
          </w:tcPr>
          <w:p w:rsidR="00962A95" w:rsidRPr="00E620F4" w:rsidRDefault="00962A95" w:rsidP="00E620F4"/>
        </w:tc>
        <w:tc>
          <w:tcPr>
            <w:tcW w:w="274" w:type="pct"/>
            <w:gridSpan w:val="3"/>
          </w:tcPr>
          <w:p w:rsidR="00962A95" w:rsidRPr="00E620F4" w:rsidRDefault="00962A95" w:rsidP="00E620F4"/>
        </w:tc>
      </w:tr>
      <w:tr w:rsidR="00962A95" w:rsidRPr="00E620F4" w:rsidTr="00731065">
        <w:trPr>
          <w:gridAfter w:val="1"/>
          <w:wAfter w:w="84" w:type="pct"/>
          <w:cantSplit/>
          <w:trHeight w:val="283"/>
        </w:trPr>
        <w:tc>
          <w:tcPr>
            <w:tcW w:w="216" w:type="pct"/>
            <w:vMerge/>
            <w:vAlign w:val="center"/>
          </w:tcPr>
          <w:p w:rsidR="00962A95" w:rsidRPr="00E620F4" w:rsidRDefault="00962A95" w:rsidP="00E620F4">
            <w:pPr>
              <w:jc w:val="center"/>
            </w:pPr>
          </w:p>
        </w:tc>
        <w:tc>
          <w:tcPr>
            <w:tcW w:w="1704" w:type="pct"/>
            <w:vMerge/>
            <w:vAlign w:val="center"/>
          </w:tcPr>
          <w:p w:rsidR="00962A95" w:rsidRPr="00E620F4" w:rsidRDefault="00962A95" w:rsidP="00E620F4">
            <w:pPr>
              <w:rPr>
                <w:b/>
              </w:rPr>
            </w:pPr>
          </w:p>
        </w:tc>
        <w:tc>
          <w:tcPr>
            <w:tcW w:w="1492" w:type="pct"/>
            <w:vMerge/>
            <w:vAlign w:val="center"/>
          </w:tcPr>
          <w:p w:rsidR="00962A95" w:rsidRPr="00E620F4" w:rsidRDefault="00962A95" w:rsidP="00E620F4"/>
        </w:tc>
        <w:tc>
          <w:tcPr>
            <w:tcW w:w="410" w:type="pct"/>
            <w:vMerge/>
          </w:tcPr>
          <w:p w:rsidR="00962A95" w:rsidRPr="00E620F4" w:rsidRDefault="00962A95" w:rsidP="00E620F4"/>
        </w:tc>
        <w:tc>
          <w:tcPr>
            <w:tcW w:w="455" w:type="pct"/>
          </w:tcPr>
          <w:p w:rsidR="00962A95" w:rsidRPr="00E620F4" w:rsidRDefault="00962A95" w:rsidP="00E620F4"/>
        </w:tc>
        <w:tc>
          <w:tcPr>
            <w:tcW w:w="365" w:type="pct"/>
          </w:tcPr>
          <w:p w:rsidR="00962A95" w:rsidRPr="00E620F4" w:rsidRDefault="00962A95" w:rsidP="00E620F4"/>
        </w:tc>
        <w:tc>
          <w:tcPr>
            <w:tcW w:w="274" w:type="pct"/>
            <w:gridSpan w:val="3"/>
          </w:tcPr>
          <w:p w:rsidR="00962A95" w:rsidRPr="00E620F4" w:rsidRDefault="00962A95" w:rsidP="00E620F4"/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53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Проверочная работа</w:t>
            </w:r>
          </w:p>
        </w:tc>
        <w:tc>
          <w:tcPr>
            <w:tcW w:w="1492" w:type="pct"/>
            <w:vAlign w:val="center"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962A95" w:rsidP="00E620F4"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/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274" w:type="pct"/>
            <w:gridSpan w:val="3"/>
          </w:tcPr>
          <w:p w:rsidR="002F18A4" w:rsidRPr="00E620F4" w:rsidRDefault="002F18A4" w:rsidP="00E620F4"/>
        </w:tc>
      </w:tr>
      <w:tr w:rsidR="002F18A4" w:rsidRPr="00E620F4" w:rsidTr="00731065">
        <w:trPr>
          <w:gridAfter w:val="1"/>
          <w:wAfter w:w="84" w:type="pct"/>
          <w:trHeight w:hRule="exact" w:val="454"/>
        </w:trPr>
        <w:tc>
          <w:tcPr>
            <w:tcW w:w="3412" w:type="pct"/>
            <w:gridSpan w:val="3"/>
            <w:vAlign w:val="center"/>
          </w:tcPr>
          <w:p w:rsidR="002F18A4" w:rsidRPr="00E620F4" w:rsidRDefault="002F18A4" w:rsidP="00E620F4">
            <w:pPr>
              <w:jc w:val="center"/>
              <w:rPr>
                <w:bCs/>
              </w:rPr>
            </w:pPr>
            <w:r w:rsidRPr="00E620F4">
              <w:rPr>
                <w:b/>
              </w:rPr>
              <w:t>Числа и величины</w:t>
            </w:r>
            <w:r w:rsidRPr="00E620F4">
              <w:rPr>
                <w:bCs/>
              </w:rPr>
              <w:t xml:space="preserve"> (10 ч)</w:t>
            </w: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  <w:rPr>
                <w:lang w:val="en-US"/>
              </w:rPr>
            </w:pPr>
            <w:r w:rsidRPr="00E620F4">
              <w:t>54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jc w:val="both"/>
              <w:rPr>
                <w:b/>
                <w:color w:val="000000"/>
              </w:rPr>
            </w:pPr>
            <w:r w:rsidRPr="00E620F4">
              <w:rPr>
                <w:b/>
                <w:color w:val="000000"/>
              </w:rPr>
              <w:t>Измеряем время</w:t>
            </w:r>
          </w:p>
          <w:p w:rsidR="002F18A4" w:rsidRPr="00E620F4" w:rsidRDefault="002F18A4" w:rsidP="00E620F4">
            <w:pPr>
              <w:jc w:val="both"/>
              <w:rPr>
                <w:b/>
                <w:color w:val="000000"/>
              </w:rPr>
            </w:pPr>
            <w:r w:rsidRPr="00E620F4">
              <w:rPr>
                <w:b/>
              </w:rPr>
              <w:t>С. 100—101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Определение времени по часам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Повторение: определение времени по часам. Развитие временных представлений учащихся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Переводить </w:t>
            </w:r>
            <w:r w:rsidRPr="00E620F4">
              <w:t>единицы измерения времени.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Сравнивать</w:t>
            </w:r>
            <w:r w:rsidRPr="00E620F4">
              <w:t xml:space="preserve"> длительность событий, длину пути.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>Решать задачи</w:t>
            </w:r>
            <w:r w:rsidRPr="00E620F4">
              <w:t>, содержащие единицы времени.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Вычислять </w:t>
            </w:r>
            <w:r w:rsidRPr="00E620F4">
              <w:t>значение выражения в 2–3 действия.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Соотносить</w:t>
            </w:r>
            <w:r w:rsidRPr="00E620F4">
              <w:t xml:space="preserve"> понятие «скорость» со временем движения и длиной пройденного пути.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Решать задачи</w:t>
            </w:r>
            <w:r w:rsidRPr="00E620F4">
              <w:t xml:space="preserve"> на определение длины пути, времени и скорости движения.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Соотносить</w:t>
            </w:r>
            <w:r w:rsidRPr="00E620F4">
              <w:t xml:space="preserve"> время суток и показания часов.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Определять</w:t>
            </w:r>
            <w:r w:rsidRPr="00E620F4">
              <w:t xml:space="preserve"> длительность событий, </w:t>
            </w:r>
            <w:r w:rsidRPr="00E620F4">
              <w:rPr>
                <w:i/>
              </w:rPr>
              <w:t>соотносить</w:t>
            </w:r>
            <w:r w:rsidRPr="00E620F4">
              <w:t xml:space="preserve"> длительность событий и показания часов.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>Ориентироваться</w:t>
            </w:r>
            <w:r w:rsidRPr="00E620F4">
              <w:t xml:space="preserve"> в календаре.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Восстанавливать задачу </w:t>
            </w:r>
            <w:r w:rsidRPr="00E620F4">
              <w:t xml:space="preserve">по табличным </w:t>
            </w:r>
            <w:r w:rsidRPr="00E620F4">
              <w:lastRenderedPageBreak/>
              <w:t>данным,</w:t>
            </w:r>
            <w:r w:rsidRPr="00E620F4">
              <w:rPr>
                <w:i/>
              </w:rPr>
              <w:t xml:space="preserve"> заполнять таблицу.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Ориентироваться </w:t>
            </w:r>
            <w:r w:rsidRPr="00E620F4">
              <w:t xml:space="preserve">в рисунке-схеме, </w:t>
            </w:r>
            <w:r w:rsidRPr="00E620F4">
              <w:rPr>
                <w:i/>
              </w:rPr>
              <w:t>выбирать</w:t>
            </w:r>
            <w:r w:rsidRPr="00E620F4">
              <w:t xml:space="preserve"> на схеме оптимальный маршрут движения, </w:t>
            </w:r>
            <w:r w:rsidRPr="00E620F4">
              <w:rPr>
                <w:i/>
              </w:rPr>
              <w:t>использовать</w:t>
            </w:r>
            <w:r w:rsidRPr="00E620F4">
              <w:t xml:space="preserve"> свойство сторон прямоугольника для определения длины маршрута. 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Моделировать</w:t>
            </w:r>
            <w:r w:rsidRPr="00E620F4">
              <w:t xml:space="preserve"> взаимное положение объектов и направление движения на числовом луче.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Соотносить</w:t>
            </w:r>
            <w:r w:rsidRPr="00E620F4">
              <w:t xml:space="preserve"> заданную скорость движения с объектами движения (пешеход, машина, самолет, птица).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Исследовать</w:t>
            </w:r>
            <w:r w:rsidRPr="00E620F4">
              <w:t xml:space="preserve"> зависимость между длиной пути, временем и скоростью движения. </w:t>
            </w:r>
            <w:r w:rsidRPr="00E620F4">
              <w:rPr>
                <w:i/>
              </w:rPr>
              <w:t>Использовать</w:t>
            </w:r>
            <w:r w:rsidRPr="00E620F4">
              <w:t xml:space="preserve"> умение находить неизвестный множитель для определения времени и скорости движения.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Узнавать</w:t>
            </w:r>
            <w:r w:rsidRPr="00E620F4">
              <w:t xml:space="preserve"> новое об истории календаря.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Решать</w:t>
            </w:r>
            <w:r w:rsidRPr="00E620F4">
              <w:t xml:space="preserve"> нестандартные задачи по выбору.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Выбирать</w:t>
            </w:r>
            <w:r w:rsidRPr="00E620F4">
              <w:t xml:space="preserve"> форму участия в проектной деятельности по теме «Измерение времени»: </w:t>
            </w:r>
            <w:r w:rsidRPr="00E620F4">
              <w:rPr>
                <w:i/>
                <w:iCs/>
              </w:rPr>
              <w:t>подбирать</w:t>
            </w:r>
            <w:r w:rsidRPr="00E620F4">
              <w:t xml:space="preserve"> материал по теме; </w:t>
            </w:r>
            <w:r w:rsidRPr="00E620F4">
              <w:rPr>
                <w:i/>
                <w:iCs/>
              </w:rPr>
              <w:t>участвовать</w:t>
            </w:r>
            <w:r w:rsidRPr="00E620F4">
              <w:t xml:space="preserve"> в подготовке викторины; </w:t>
            </w:r>
            <w:r w:rsidRPr="00E620F4">
              <w:rPr>
                <w:i/>
                <w:iCs/>
              </w:rPr>
              <w:t>проводить исследование</w:t>
            </w:r>
            <w:r w:rsidRPr="00E620F4">
              <w:t xml:space="preserve"> точности часов разного вида. </w:t>
            </w:r>
            <w:r w:rsidRPr="00E620F4">
              <w:rPr>
                <w:i/>
                <w:iCs/>
              </w:rPr>
              <w:t>Планировать</w:t>
            </w:r>
            <w:r w:rsidRPr="00E620F4">
              <w:t xml:space="preserve"> свою деятельность с опорой на шаблон в рабочей тетради.</w:t>
            </w:r>
          </w:p>
          <w:p w:rsidR="002F18A4" w:rsidRPr="00E620F4" w:rsidRDefault="002F18A4" w:rsidP="00E620F4">
            <w:pPr>
              <w:jc w:val="both"/>
            </w:pPr>
          </w:p>
          <w:p w:rsidR="002F18A4" w:rsidRPr="00E620F4" w:rsidRDefault="002F18A4" w:rsidP="00E620F4">
            <w:pPr>
              <w:jc w:val="both"/>
            </w:pPr>
          </w:p>
          <w:p w:rsidR="002F18A4" w:rsidRPr="00E620F4" w:rsidRDefault="002F18A4" w:rsidP="00E620F4">
            <w:pPr>
              <w:jc w:val="both"/>
            </w:pPr>
          </w:p>
          <w:p w:rsidR="002F18A4" w:rsidRPr="00E620F4" w:rsidRDefault="002F18A4" w:rsidP="00E620F4">
            <w:pPr>
              <w:jc w:val="both"/>
            </w:pPr>
          </w:p>
          <w:p w:rsidR="002F18A4" w:rsidRPr="00E620F4" w:rsidRDefault="002F18A4" w:rsidP="00E620F4">
            <w:pPr>
              <w:jc w:val="both"/>
            </w:pPr>
          </w:p>
          <w:p w:rsidR="002F18A4" w:rsidRPr="00E620F4" w:rsidRDefault="002F18A4" w:rsidP="00E620F4">
            <w:pPr>
              <w:jc w:val="both"/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731065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731065" w:rsidRPr="00E620F4" w:rsidRDefault="00731065" w:rsidP="00E620F4">
            <w:pPr>
              <w:jc w:val="center"/>
            </w:pPr>
            <w:r w:rsidRPr="00E620F4">
              <w:t>55</w:t>
            </w:r>
          </w:p>
        </w:tc>
        <w:tc>
          <w:tcPr>
            <w:tcW w:w="1704" w:type="pct"/>
            <w:vAlign w:val="center"/>
          </w:tcPr>
          <w:p w:rsidR="00731065" w:rsidRPr="00E620F4" w:rsidRDefault="00731065" w:rsidP="00E620F4">
            <w:pPr>
              <w:jc w:val="both"/>
              <w:rPr>
                <w:b/>
              </w:rPr>
            </w:pPr>
            <w:r w:rsidRPr="00E620F4">
              <w:rPr>
                <w:b/>
              </w:rPr>
              <w:t>Минуты в часы — и обратно</w:t>
            </w:r>
          </w:p>
          <w:p w:rsidR="00731065" w:rsidRPr="00E620F4" w:rsidRDefault="00731065" w:rsidP="00E620F4">
            <w:pPr>
              <w:jc w:val="both"/>
              <w:rPr>
                <w:b/>
              </w:rPr>
            </w:pPr>
            <w:r w:rsidRPr="00E620F4">
              <w:rPr>
                <w:b/>
              </w:rPr>
              <w:t>С. 102—103</w:t>
            </w:r>
          </w:p>
          <w:p w:rsidR="00731065" w:rsidRPr="00E620F4" w:rsidRDefault="00731065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Единицы измерения времени</w:t>
            </w:r>
          </w:p>
          <w:p w:rsidR="00731065" w:rsidRPr="00E620F4" w:rsidRDefault="00731065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Формирование умения переводить часы в минуты. Развитие временных представлений учащихся. Отработка вычислительных навыков</w:t>
            </w:r>
          </w:p>
        </w:tc>
        <w:tc>
          <w:tcPr>
            <w:tcW w:w="1492" w:type="pct"/>
            <w:vMerge/>
            <w:vAlign w:val="center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731065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rPr>
                <w:lang w:val="en-US"/>
              </w:rPr>
              <w:t>5</w:t>
            </w:r>
            <w:r w:rsidRPr="00E620F4">
              <w:t>6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Сутки, месяц, год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104—105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Единицы измерения времени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Развитие временных представлений учащихся. Формирование умений решать текстовые задачи, содержащие единицы измерения времени. Отработка вычислительных навыков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rPr>
                <w:lang w:val="en-US"/>
              </w:rPr>
              <w:lastRenderedPageBreak/>
              <w:t>5</w:t>
            </w:r>
            <w:r w:rsidRPr="00E620F4">
              <w:t>7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jc w:val="both"/>
              <w:rPr>
                <w:b/>
              </w:rPr>
            </w:pPr>
            <w:r w:rsidRPr="00E620F4">
              <w:rPr>
                <w:b/>
              </w:rPr>
              <w:t>Вычисляем длину пути</w:t>
            </w:r>
          </w:p>
          <w:p w:rsidR="002F18A4" w:rsidRPr="00E620F4" w:rsidRDefault="002F18A4" w:rsidP="00E620F4">
            <w:pPr>
              <w:jc w:val="both"/>
              <w:rPr>
                <w:b/>
              </w:rPr>
            </w:pPr>
            <w:r w:rsidRPr="00E620F4">
              <w:rPr>
                <w:b/>
              </w:rPr>
              <w:t>С. 106—107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Длина пути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Развитие пространственных представлений учащихся. Формирование умений решать текстовые задачи, содержащие единицы измерения длины. Отработка вычислительных навыков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rPr>
                <w:lang w:val="en-US"/>
              </w:rPr>
              <w:lastRenderedPageBreak/>
              <w:t>5</w:t>
            </w:r>
            <w:r w:rsidRPr="00E620F4">
              <w:t>8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jc w:val="both"/>
              <w:rPr>
                <w:b/>
              </w:rPr>
            </w:pPr>
            <w:r w:rsidRPr="00E620F4">
              <w:rPr>
                <w:b/>
              </w:rPr>
              <w:t>Рисуем схемы движения</w:t>
            </w:r>
          </w:p>
          <w:p w:rsidR="002F18A4" w:rsidRPr="00E620F4" w:rsidRDefault="002F18A4" w:rsidP="00E620F4">
            <w:pPr>
              <w:jc w:val="both"/>
              <w:rPr>
                <w:b/>
              </w:rPr>
            </w:pPr>
            <w:r w:rsidRPr="00E620F4">
              <w:rPr>
                <w:b/>
              </w:rPr>
              <w:t>С. 108—109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Моделирование задач на движение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Развитие пространственных представлений учащихся. Формирование умений моделировать текстовые задачи на определение расстояния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rPr>
                <w:lang w:val="en-US"/>
              </w:rPr>
              <w:t>5</w:t>
            </w:r>
            <w:r w:rsidRPr="00E620F4">
              <w:t>9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jc w:val="both"/>
              <w:rPr>
                <w:b/>
              </w:rPr>
            </w:pPr>
            <w:r w:rsidRPr="00E620F4">
              <w:rPr>
                <w:b/>
              </w:rPr>
              <w:t>Скорость</w:t>
            </w:r>
          </w:p>
          <w:p w:rsidR="002F18A4" w:rsidRPr="00E620F4" w:rsidRDefault="002F18A4" w:rsidP="00E620F4">
            <w:pPr>
              <w:jc w:val="both"/>
              <w:rPr>
                <w:b/>
              </w:rPr>
            </w:pPr>
            <w:r w:rsidRPr="00E620F4">
              <w:rPr>
                <w:b/>
              </w:rPr>
              <w:t>С. 110—111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Скорость</w:t>
            </w:r>
          </w:p>
          <w:p w:rsidR="002F18A4" w:rsidRPr="00E620F4" w:rsidRDefault="002F18A4" w:rsidP="00E620F4">
            <w:r w:rsidRPr="00E620F4">
              <w:rPr>
                <w:i/>
              </w:rPr>
              <w:t>Цели</w:t>
            </w:r>
            <w:r w:rsidRPr="00E620F4">
              <w:rPr>
                <w:b/>
              </w:rPr>
              <w:t>.</w:t>
            </w:r>
            <w:r w:rsidRPr="00E620F4">
              <w:t xml:space="preserve"> Развитие пространственно-временных представлений учащихся. Формирование представлений о скорости движения. Отработка вычислительных навыков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60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Исследуем зависимость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112—113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Задачи на определение скорости, длины пути и времени движения</w:t>
            </w:r>
          </w:p>
          <w:p w:rsidR="002F18A4" w:rsidRPr="00E620F4" w:rsidRDefault="002F18A4" w:rsidP="00E620F4">
            <w:r w:rsidRPr="00E620F4">
              <w:rPr>
                <w:i/>
              </w:rPr>
              <w:t xml:space="preserve">Цели. </w:t>
            </w:r>
            <w:r w:rsidRPr="00E620F4">
              <w:t xml:space="preserve"> Развитие пространственно-временных представлений учащихся. Формирование представлений о связи длины пройденного пути со временем и скоростью движения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Тренировочные задания «разные виды задач»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61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Контрольная работа за 2 четверть</w:t>
            </w:r>
          </w:p>
          <w:p w:rsidR="002F18A4" w:rsidRPr="00E620F4" w:rsidRDefault="002F18A4" w:rsidP="00E620F4">
            <w:pPr>
              <w:rPr>
                <w:b/>
              </w:rPr>
            </w:pP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 xml:space="preserve"> КДР№2</w:t>
            </w:r>
          </w:p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ОКР№7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  <w:trHeight w:hRule="exact" w:val="1337"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62—63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Закрепление изученного. Контрольный устный счёт.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118—125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962A95" w:rsidP="00E620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Тренировочные задания «разные виды задач»</w:t>
            </w:r>
          </w:p>
          <w:p w:rsidR="002F18A4" w:rsidRPr="00E620F4" w:rsidRDefault="002F18A4" w:rsidP="00E620F4">
            <w:r w:rsidRPr="00E620F4">
              <w:rPr>
                <w:b/>
              </w:rPr>
              <w:t>ТСР№7</w:t>
            </w:r>
          </w:p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274" w:type="pct"/>
            <w:gridSpan w:val="3"/>
          </w:tcPr>
          <w:p w:rsidR="002F18A4" w:rsidRPr="00E620F4" w:rsidRDefault="002F18A4" w:rsidP="00E620F4"/>
        </w:tc>
      </w:tr>
      <w:tr w:rsidR="00731065" w:rsidRPr="00E620F4" w:rsidTr="00731065">
        <w:trPr>
          <w:gridAfter w:val="1"/>
          <w:wAfter w:w="84" w:type="pct"/>
          <w:trHeight w:hRule="exact" w:val="712"/>
        </w:trPr>
        <w:tc>
          <w:tcPr>
            <w:tcW w:w="4916" w:type="pct"/>
            <w:gridSpan w:val="9"/>
            <w:vAlign w:val="center"/>
          </w:tcPr>
          <w:p w:rsidR="00731065" w:rsidRPr="00E620F4" w:rsidRDefault="00731065" w:rsidP="00E620F4">
            <w:pPr>
              <w:jc w:val="center"/>
              <w:rPr>
                <w:b/>
                <w:iCs/>
              </w:rPr>
            </w:pPr>
            <w:r w:rsidRPr="00E620F4">
              <w:rPr>
                <w:b/>
                <w:iCs/>
              </w:rPr>
              <w:lastRenderedPageBreak/>
              <w:t>ПИСЬМЕННЫЕ АЛГОРИТМЫ СЛОЖЕНИЯ И ВЫЧИТАНИЯ</w:t>
            </w:r>
          </w:p>
          <w:p w:rsidR="00731065" w:rsidRPr="00E620F4" w:rsidRDefault="00731065" w:rsidP="00E620F4">
            <w:pPr>
              <w:jc w:val="center"/>
              <w:rPr>
                <w:b/>
                <w:iCs/>
              </w:rPr>
            </w:pPr>
            <w:r w:rsidRPr="00E620F4">
              <w:rPr>
                <w:b/>
                <w:iCs/>
              </w:rPr>
              <w:t xml:space="preserve">Значение выражений </w:t>
            </w:r>
            <w:r w:rsidRPr="00E620F4">
              <w:rPr>
                <w:bCs/>
                <w:iCs/>
              </w:rPr>
              <w:t xml:space="preserve"> (7 ч)</w:t>
            </w: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64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ind w:right="-108"/>
              <w:rPr>
                <w:b/>
              </w:rPr>
            </w:pPr>
            <w:r w:rsidRPr="00E620F4">
              <w:rPr>
                <w:b/>
              </w:rPr>
              <w:t>Как составляют выражения</w:t>
            </w:r>
          </w:p>
          <w:p w:rsidR="002F18A4" w:rsidRPr="00E620F4" w:rsidRDefault="002F18A4" w:rsidP="00E620F4">
            <w:pPr>
              <w:ind w:right="-108"/>
              <w:rPr>
                <w:b/>
                <w:i/>
                <w:iCs/>
              </w:rPr>
            </w:pPr>
            <w:r w:rsidRPr="00E620F4">
              <w:rPr>
                <w:b/>
                <w:i/>
                <w:iCs/>
              </w:rPr>
              <w:t>Часть 2</w:t>
            </w:r>
          </w:p>
          <w:p w:rsidR="002F18A4" w:rsidRPr="00E620F4" w:rsidRDefault="002F18A4" w:rsidP="00E620F4">
            <w:pPr>
              <w:ind w:right="-108"/>
            </w:pPr>
            <w:r w:rsidRPr="00E620F4">
              <w:t>С. 6—7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Выражение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Цель. </w:t>
            </w:r>
            <w:r w:rsidRPr="00E620F4">
              <w:t xml:space="preserve">Повторение: вычисление значения выражений, порядок действий в выражении 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Вычислять </w:t>
            </w:r>
            <w:r w:rsidRPr="00E620F4">
              <w:rPr>
                <w:iCs/>
              </w:rPr>
              <w:t>значение выражения в 2—3 действия рациональным способом (используя переместительные и сочетательные законы сложения и умножения).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Выполнять письменное сложение и вычитание </w:t>
            </w:r>
            <w:r w:rsidRPr="00E620F4">
              <w:rPr>
                <w:iCs/>
              </w:rPr>
              <w:t>трехзначных чисел без перехода через разряд.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Правильно использовать </w:t>
            </w:r>
            <w:r w:rsidRPr="00E620F4">
              <w:rPr>
                <w:iCs/>
              </w:rPr>
              <w:t xml:space="preserve">в речи названия числовых выражений и компонентов арифметических действий. </w:t>
            </w:r>
            <w:r w:rsidRPr="00E620F4">
              <w:rPr>
                <w:i/>
              </w:rPr>
              <w:t xml:space="preserve">Составлять  </w:t>
            </w:r>
            <w:r w:rsidRPr="00E620F4">
              <w:rPr>
                <w:iCs/>
              </w:rPr>
              <w:t>выражения по описанию.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Соотносить</w:t>
            </w:r>
            <w:r w:rsidRPr="00E620F4">
              <w:rPr>
                <w:iCs/>
              </w:rPr>
              <w:t xml:space="preserve"> условие задачи с арифметическим выражением.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Находить</w:t>
            </w:r>
            <w:r w:rsidRPr="00E620F4">
              <w:rPr>
                <w:iCs/>
              </w:rPr>
              <w:t xml:space="preserve"> неизвестное слагаемое, уменьшаемое, вычитаемое.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Решать задачи</w:t>
            </w:r>
            <w:r w:rsidRPr="00E620F4">
              <w:rPr>
                <w:iCs/>
              </w:rPr>
              <w:t xml:space="preserve"> в 3–4 действия на нахождение слагаемого, уменьшаемого, вычитаемого, остатка; определение длины пройденного пути, стоимости покупки. </w:t>
            </w:r>
            <w:r w:rsidRPr="00E620F4">
              <w:rPr>
                <w:i/>
              </w:rPr>
              <w:t>Составлять</w:t>
            </w:r>
            <w:r w:rsidRPr="00E620F4">
              <w:t xml:space="preserve"> </w:t>
            </w:r>
            <w:r w:rsidRPr="00E620F4">
              <w:rPr>
                <w:i/>
              </w:rPr>
              <w:t xml:space="preserve">выражение </w:t>
            </w:r>
            <w:r w:rsidRPr="00E620F4">
              <w:t>для решения задачи.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Вычислять </w:t>
            </w:r>
            <w:r w:rsidRPr="00E620F4">
              <w:rPr>
                <w:iCs/>
              </w:rPr>
              <w:t>площадь многоугольника, разбивая его на прямоугольники.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/>
              </w:rPr>
              <w:t xml:space="preserve"> 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Наблюдать </w:t>
            </w:r>
            <w:r w:rsidRPr="00E620F4">
              <w:t xml:space="preserve">за порядком действий и </w:t>
            </w:r>
            <w:r w:rsidRPr="00E620F4">
              <w:lastRenderedPageBreak/>
              <w:t>значением выражения в зависимости от наличия в нем скобок.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  <w:iCs/>
              </w:rPr>
              <w:t>Кодировать</w:t>
            </w:r>
            <w:r w:rsidRPr="00E620F4">
              <w:t xml:space="preserve"> и </w:t>
            </w:r>
            <w:r w:rsidRPr="00E620F4">
              <w:rPr>
                <w:i/>
                <w:iCs/>
              </w:rPr>
              <w:t>расшифровывать</w:t>
            </w:r>
            <w:r w:rsidRPr="00E620F4">
              <w:t xml:space="preserve"> последовательность вычислений с помощью условных знаков (игры с автоматом).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  <w:iCs/>
              </w:rPr>
              <w:t>Обосновывать</w:t>
            </w:r>
            <w:r w:rsidRPr="00E620F4">
              <w:t xml:space="preserve"> с помощью логических рассуждений правила нахождения </w:t>
            </w:r>
            <w:r w:rsidRPr="00E620F4">
              <w:rPr>
                <w:iCs/>
              </w:rPr>
              <w:t>неизвестного компонента сложения, вычитания.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Использовать </w:t>
            </w:r>
            <w:r w:rsidRPr="00E620F4">
              <w:rPr>
                <w:iCs/>
              </w:rPr>
              <w:t xml:space="preserve">схемы для решения задач. </w:t>
            </w:r>
            <w:r w:rsidRPr="00E620F4">
              <w:rPr>
                <w:i/>
              </w:rPr>
              <w:t>Восстанавливать</w:t>
            </w:r>
            <w:r w:rsidRPr="00E620F4">
              <w:rPr>
                <w:iCs/>
              </w:rPr>
              <w:t xml:space="preserve"> задачи по табличным данным.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Сотрудничать </w:t>
            </w:r>
            <w:r w:rsidRPr="00E620F4">
              <w:t>с товарищами при взаимопроверке выполнения заданий</w:t>
            </w: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731065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731065" w:rsidRPr="00E620F4" w:rsidRDefault="00731065" w:rsidP="00E620F4">
            <w:pPr>
              <w:jc w:val="center"/>
            </w:pPr>
            <w:r w:rsidRPr="00E620F4">
              <w:t>65</w:t>
            </w:r>
          </w:p>
        </w:tc>
        <w:tc>
          <w:tcPr>
            <w:tcW w:w="1704" w:type="pct"/>
          </w:tcPr>
          <w:p w:rsidR="00731065" w:rsidRPr="00E620F4" w:rsidRDefault="00731065" w:rsidP="00E620F4">
            <w:pPr>
              <w:rPr>
                <w:b/>
              </w:rPr>
            </w:pPr>
            <w:r w:rsidRPr="00E620F4">
              <w:rPr>
                <w:b/>
              </w:rPr>
              <w:t>Вычисляем значение выражения</w:t>
            </w:r>
          </w:p>
          <w:p w:rsidR="00731065" w:rsidRPr="00E620F4" w:rsidRDefault="00731065" w:rsidP="00E620F4">
            <w:pPr>
              <w:rPr>
                <w:b/>
              </w:rPr>
            </w:pPr>
            <w:r w:rsidRPr="00E620F4">
              <w:rPr>
                <w:b/>
              </w:rPr>
              <w:t>С. 8—9</w:t>
            </w:r>
          </w:p>
          <w:p w:rsidR="00731065" w:rsidRPr="00E620F4" w:rsidRDefault="00731065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Вычисление значения выражения</w:t>
            </w:r>
          </w:p>
          <w:p w:rsidR="00731065" w:rsidRPr="00E620F4" w:rsidRDefault="00731065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выполнять сложение и вычитание без перехода через разряд;  записывать вычисления в столбик; составлять выражения для решения задач</w:t>
            </w:r>
          </w:p>
        </w:tc>
        <w:tc>
          <w:tcPr>
            <w:tcW w:w="1492" w:type="pct"/>
            <w:vMerge/>
            <w:vAlign w:val="center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731065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66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ind w:right="-108"/>
              <w:rPr>
                <w:b/>
              </w:rPr>
            </w:pPr>
            <w:r w:rsidRPr="00E620F4">
              <w:rPr>
                <w:b/>
              </w:rPr>
              <w:t>Неизвестное число в равенстве</w:t>
            </w:r>
          </w:p>
          <w:p w:rsidR="002F18A4" w:rsidRPr="00E620F4" w:rsidRDefault="002F18A4" w:rsidP="00E620F4">
            <w:pPr>
              <w:ind w:right="-108"/>
              <w:rPr>
                <w:b/>
              </w:rPr>
            </w:pPr>
            <w:r w:rsidRPr="00E620F4">
              <w:rPr>
                <w:b/>
              </w:rPr>
              <w:t>С. 10—11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Нахождение слагаемого, уменьшаемого, вычитаемого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находить неизвестный компонент сложения и вычитания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67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ind w:right="-108"/>
              <w:rPr>
                <w:b/>
              </w:rPr>
            </w:pPr>
            <w:r w:rsidRPr="00E620F4">
              <w:rPr>
                <w:b/>
              </w:rPr>
              <w:t>Преобразуем выражения</w:t>
            </w:r>
          </w:p>
          <w:p w:rsidR="002F18A4" w:rsidRPr="00E620F4" w:rsidRDefault="002F18A4" w:rsidP="00E620F4">
            <w:pPr>
              <w:ind w:right="-108"/>
              <w:rPr>
                <w:b/>
              </w:rPr>
            </w:pPr>
            <w:r w:rsidRPr="00E620F4">
              <w:rPr>
                <w:b/>
              </w:rPr>
              <w:t>С. 12—13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Закрепление изученного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вычислять значение выражений; применять законы арифметических действий при вычислении значения выражений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962A95" w:rsidP="00E620F4"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/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274" w:type="pct"/>
            <w:gridSpan w:val="3"/>
          </w:tcPr>
          <w:p w:rsidR="002F18A4" w:rsidRPr="00E620F4" w:rsidRDefault="002F18A4" w:rsidP="00E620F4"/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68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Решаем задачи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14—15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Решение задач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Цель. </w:t>
            </w:r>
            <w:r w:rsidRPr="00E620F4">
              <w:t>Формирование умений решать текстовые задачи в 2 действия на нахождение слагаемого, вычитаемого, уменьшаемого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ТСР№8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  <w:trHeight w:val="284"/>
        </w:trPr>
        <w:tc>
          <w:tcPr>
            <w:tcW w:w="216" w:type="pct"/>
            <w:vMerge w:val="restar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69—70</w:t>
            </w:r>
          </w:p>
        </w:tc>
        <w:tc>
          <w:tcPr>
            <w:tcW w:w="1704" w:type="pct"/>
            <w:vMerge w:val="restar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Закрепление изученного</w:t>
            </w:r>
          </w:p>
          <w:p w:rsidR="002F18A4" w:rsidRPr="00E620F4" w:rsidRDefault="002F18A4" w:rsidP="00E620F4">
            <w:r w:rsidRPr="00E620F4">
              <w:rPr>
                <w:b/>
              </w:rPr>
              <w:t>С. 16—17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 w:val="restar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Трен. Задан. «Разные виды задач»</w:t>
            </w:r>
          </w:p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274" w:type="pct"/>
            <w:gridSpan w:val="3"/>
          </w:tcPr>
          <w:p w:rsidR="002F18A4" w:rsidRPr="00E620F4" w:rsidRDefault="002F18A4" w:rsidP="00E620F4"/>
        </w:tc>
      </w:tr>
      <w:tr w:rsidR="002F18A4" w:rsidRPr="00E620F4" w:rsidTr="00731065">
        <w:trPr>
          <w:gridAfter w:val="1"/>
          <w:wAfter w:w="84" w:type="pct"/>
          <w:cantSplit/>
          <w:trHeight w:val="283"/>
        </w:trPr>
        <w:tc>
          <w:tcPr>
            <w:tcW w:w="216" w:type="pct"/>
            <w:vMerge/>
            <w:vAlign w:val="center"/>
          </w:tcPr>
          <w:p w:rsidR="002F18A4" w:rsidRPr="00E620F4" w:rsidRDefault="002F18A4" w:rsidP="00E620F4">
            <w:pPr>
              <w:jc w:val="center"/>
            </w:pPr>
          </w:p>
        </w:tc>
        <w:tc>
          <w:tcPr>
            <w:tcW w:w="1704" w:type="pct"/>
            <w:vMerge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962A95" w:rsidP="00E620F4">
            <w:r>
              <w:t>2</w:t>
            </w:r>
          </w:p>
        </w:tc>
        <w:tc>
          <w:tcPr>
            <w:tcW w:w="455" w:type="pct"/>
            <w:vMerge/>
          </w:tcPr>
          <w:p w:rsidR="002F18A4" w:rsidRPr="00E620F4" w:rsidRDefault="002F18A4" w:rsidP="00E620F4"/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274" w:type="pct"/>
            <w:gridSpan w:val="3"/>
          </w:tcPr>
          <w:p w:rsidR="002F18A4" w:rsidRPr="00E620F4" w:rsidRDefault="002F18A4" w:rsidP="00E620F4"/>
        </w:tc>
      </w:tr>
      <w:tr w:rsidR="002F18A4" w:rsidRPr="00E620F4" w:rsidTr="00731065">
        <w:trPr>
          <w:gridAfter w:val="1"/>
          <w:wAfter w:w="84" w:type="pct"/>
          <w:trHeight w:hRule="exact" w:val="375"/>
        </w:trPr>
        <w:tc>
          <w:tcPr>
            <w:tcW w:w="3412" w:type="pct"/>
            <w:gridSpan w:val="3"/>
            <w:vAlign w:val="center"/>
          </w:tcPr>
          <w:p w:rsidR="002F18A4" w:rsidRPr="00E620F4" w:rsidRDefault="002F18A4" w:rsidP="00E620F4">
            <w:pPr>
              <w:jc w:val="center"/>
              <w:rPr>
                <w:bCs/>
                <w:i/>
              </w:rPr>
            </w:pPr>
            <w:r w:rsidRPr="00E620F4">
              <w:rPr>
                <w:b/>
                <w:iCs/>
              </w:rPr>
              <w:t xml:space="preserve">Складываем с переходом через разряд </w:t>
            </w:r>
            <w:r>
              <w:rPr>
                <w:bCs/>
                <w:iCs/>
              </w:rPr>
              <w:t xml:space="preserve"> (8</w:t>
            </w:r>
            <w:r w:rsidRPr="00E620F4">
              <w:rPr>
                <w:bCs/>
                <w:iCs/>
              </w:rPr>
              <w:t xml:space="preserve"> ч)</w:t>
            </w: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/>
                <w:iCs/>
              </w:rPr>
            </w:pP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  <w:iCs/>
              </w:rPr>
            </w:pPr>
          </w:p>
        </w:tc>
        <w:tc>
          <w:tcPr>
            <w:tcW w:w="639" w:type="pct"/>
            <w:gridSpan w:val="4"/>
          </w:tcPr>
          <w:p w:rsidR="002F18A4" w:rsidRPr="00E620F4" w:rsidRDefault="002F18A4" w:rsidP="00E620F4">
            <w:pPr>
              <w:jc w:val="center"/>
              <w:rPr>
                <w:b/>
                <w:iCs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71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Что такое масса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18—19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Масса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 xml:space="preserve">Формирование представлений о массе предмета. Единицы измерения массы (грамм, килограмм), метрическое соотношение между ними 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Переводить </w:t>
            </w:r>
            <w:r w:rsidRPr="00E620F4">
              <w:rPr>
                <w:iCs/>
              </w:rPr>
              <w:t xml:space="preserve">единицы массы (килограммы в граммы и обратно).  </w:t>
            </w:r>
            <w:r w:rsidRPr="00E620F4">
              <w:rPr>
                <w:i/>
              </w:rPr>
              <w:t xml:space="preserve">Сравнивать </w:t>
            </w:r>
            <w:r w:rsidRPr="00E620F4">
              <w:rPr>
                <w:iCs/>
              </w:rPr>
              <w:t xml:space="preserve">массу предметов, </w:t>
            </w:r>
            <w:r w:rsidRPr="00E620F4">
              <w:rPr>
                <w:i/>
              </w:rPr>
              <w:t>упорядочивать</w:t>
            </w:r>
            <w:r w:rsidRPr="00E620F4">
              <w:rPr>
                <w:iCs/>
              </w:rPr>
              <w:t xml:space="preserve"> предметы по массе.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Выполнять </w:t>
            </w:r>
            <w:r w:rsidRPr="00E620F4">
              <w:rPr>
                <w:iCs/>
              </w:rPr>
              <w:t>сложение и вычитание именованных чисел (масс).</w:t>
            </w:r>
            <w:r w:rsidRPr="00E620F4">
              <w:rPr>
                <w:i/>
              </w:rPr>
              <w:t xml:space="preserve"> 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Выполнять письменное сложение </w:t>
            </w:r>
            <w:r w:rsidRPr="00E620F4">
              <w:rPr>
                <w:iCs/>
              </w:rPr>
              <w:t>трехзначных чисел с переходом через разряд.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Вычислять </w:t>
            </w:r>
            <w:r w:rsidRPr="00E620F4">
              <w:rPr>
                <w:iCs/>
              </w:rPr>
              <w:t xml:space="preserve">значение выражения в 2—3 действия разными способами (по порядку действий, используя правило вычитания числа из суммы). </w:t>
            </w:r>
            <w:r w:rsidRPr="00E620F4">
              <w:rPr>
                <w:i/>
              </w:rPr>
              <w:t>Выбирать</w:t>
            </w:r>
            <w:r w:rsidRPr="00E620F4">
              <w:rPr>
                <w:iCs/>
              </w:rPr>
              <w:t xml:space="preserve"> подходящий способ вычислений.</w:t>
            </w:r>
            <w:r w:rsidRPr="00E620F4">
              <w:rPr>
                <w:i/>
              </w:rPr>
              <w:t xml:space="preserve"> Решать задачи</w:t>
            </w:r>
            <w:r w:rsidRPr="00E620F4">
              <w:rPr>
                <w:iCs/>
              </w:rPr>
              <w:t xml:space="preserve">, содержащие единицы массы; задачи на </w:t>
            </w:r>
            <w:r w:rsidRPr="00E620F4">
              <w:rPr>
                <w:iCs/>
              </w:rPr>
              <w:lastRenderedPageBreak/>
              <w:t>определение длины пути, времени и скорости движения.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Моделировать </w:t>
            </w:r>
            <w:r w:rsidRPr="00E620F4">
              <w:rPr>
                <w:iCs/>
              </w:rPr>
              <w:t xml:space="preserve">процесс движения с помощью рисунка в отрезках; решение уравнения на схеме «части – целое». 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Комбинировать </w:t>
            </w:r>
            <w:r w:rsidRPr="00E620F4">
              <w:t>числовые данные в соответствии с условием задания.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  <w:iCs/>
              </w:rPr>
              <w:t>Прогнозировать</w:t>
            </w:r>
            <w:r w:rsidRPr="00E620F4">
              <w:t xml:space="preserve"> результат сложения нескольких чисел.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  <w:iCs/>
              </w:rPr>
              <w:t>Ориентироваться</w:t>
            </w:r>
            <w:r w:rsidRPr="00E620F4">
              <w:t xml:space="preserve"> в рисунках-схемах, табличных данных, столбчатых диаграммах при выполнении заданий.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Сотрудничать </w:t>
            </w:r>
            <w:r w:rsidRPr="00E620F4">
              <w:t>с товарищами,</w:t>
            </w:r>
            <w:r w:rsidRPr="00E620F4">
              <w:rPr>
                <w:i/>
              </w:rPr>
              <w:t xml:space="preserve"> </w:t>
            </w:r>
            <w:r w:rsidRPr="00E620F4">
              <w:rPr>
                <w:iCs/>
              </w:rPr>
              <w:t>сравнивая способы и результаты вычислений.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Узнавать</w:t>
            </w:r>
            <w:r w:rsidRPr="00E620F4">
              <w:rPr>
                <w:iCs/>
              </w:rPr>
              <w:t xml:space="preserve"> новое о традициях летоисчисления.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>Пользоваться</w:t>
            </w:r>
            <w:r w:rsidRPr="00E620F4">
              <w:rPr>
                <w:iCs/>
              </w:rPr>
              <w:t xml:space="preserve"> справочными материалами в конце учебника</w:t>
            </w: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72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Записываем сложение в столбик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20—21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Сложение с переходом через разряд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выполнять сложение чисел с переходом через разряд в пределах 10 000; записывать сложение в столбик; решать текстовые задачи, содержащие единицы измерения массы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73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Встречаем сложение чисел на практике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22—23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Сложение с переходом через разряд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 xml:space="preserve">Формирование умений применять сложение чисел в бытовых жизненных ситуациях. 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74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Перепись населения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24—25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Сложение с переходом через разряд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Отработка умений выполнять сложение чисел  с переходом через разряд. Знакомство со способом представления информации в виде столбчатой диаграммы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ТСР№9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  <w:trHeight w:val="583"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75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По дорогам России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26—27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Решение задач на движение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Развитие пространственных представлений учащихся. Знакомство с приемами вычитания числа из суммы. Отработка умений выполнять сложение чисел  с переходом через разряд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962A95" w:rsidRPr="00E620F4" w:rsidTr="00731065">
        <w:trPr>
          <w:gridAfter w:val="1"/>
          <w:wAfter w:w="84" w:type="pct"/>
          <w:cantSplit/>
          <w:trHeight w:val="284"/>
        </w:trPr>
        <w:tc>
          <w:tcPr>
            <w:tcW w:w="216" w:type="pct"/>
            <w:vMerge w:val="restart"/>
            <w:vAlign w:val="center"/>
          </w:tcPr>
          <w:p w:rsidR="00962A95" w:rsidRPr="00E620F4" w:rsidRDefault="00962A95" w:rsidP="00E620F4">
            <w:pPr>
              <w:jc w:val="center"/>
            </w:pPr>
            <w:r w:rsidRPr="00E620F4">
              <w:t>76-77</w:t>
            </w:r>
          </w:p>
        </w:tc>
        <w:tc>
          <w:tcPr>
            <w:tcW w:w="1704" w:type="pct"/>
            <w:vMerge w:val="restart"/>
            <w:vAlign w:val="center"/>
          </w:tcPr>
          <w:p w:rsidR="00962A95" w:rsidRPr="00E620F4" w:rsidRDefault="00962A95" w:rsidP="00E620F4">
            <w:pPr>
              <w:rPr>
                <w:b/>
              </w:rPr>
            </w:pPr>
            <w:r w:rsidRPr="00E620F4">
              <w:rPr>
                <w:b/>
              </w:rPr>
              <w:t>Закрепление изученного</w:t>
            </w:r>
          </w:p>
          <w:p w:rsidR="00962A95" w:rsidRPr="00E620F4" w:rsidRDefault="00962A95" w:rsidP="00E620F4">
            <w:r w:rsidRPr="00E620F4">
              <w:rPr>
                <w:b/>
              </w:rPr>
              <w:t>С. 28—29</w:t>
            </w:r>
          </w:p>
        </w:tc>
        <w:tc>
          <w:tcPr>
            <w:tcW w:w="1492" w:type="pct"/>
            <w:vMerge/>
            <w:vAlign w:val="center"/>
          </w:tcPr>
          <w:p w:rsidR="00962A95" w:rsidRPr="00E620F4" w:rsidRDefault="00962A95" w:rsidP="00E620F4"/>
        </w:tc>
        <w:tc>
          <w:tcPr>
            <w:tcW w:w="410" w:type="pct"/>
            <w:vMerge w:val="restart"/>
          </w:tcPr>
          <w:p w:rsidR="00962A95" w:rsidRPr="00E620F4" w:rsidRDefault="00962A95" w:rsidP="00E620F4">
            <w:r>
              <w:t>2</w:t>
            </w:r>
          </w:p>
        </w:tc>
        <w:tc>
          <w:tcPr>
            <w:tcW w:w="455" w:type="pct"/>
          </w:tcPr>
          <w:p w:rsidR="00962A95" w:rsidRPr="00E620F4" w:rsidRDefault="00962A95" w:rsidP="00E620F4"/>
        </w:tc>
        <w:tc>
          <w:tcPr>
            <w:tcW w:w="365" w:type="pct"/>
          </w:tcPr>
          <w:p w:rsidR="00962A95" w:rsidRPr="00E620F4" w:rsidRDefault="00962A95" w:rsidP="00E620F4"/>
        </w:tc>
        <w:tc>
          <w:tcPr>
            <w:tcW w:w="274" w:type="pct"/>
            <w:gridSpan w:val="3"/>
          </w:tcPr>
          <w:p w:rsidR="00962A95" w:rsidRPr="00E620F4" w:rsidRDefault="00962A95" w:rsidP="00E620F4"/>
        </w:tc>
      </w:tr>
      <w:tr w:rsidR="00962A95" w:rsidRPr="00E620F4" w:rsidTr="00731065">
        <w:trPr>
          <w:gridAfter w:val="1"/>
          <w:wAfter w:w="84" w:type="pct"/>
          <w:cantSplit/>
          <w:trHeight w:val="283"/>
        </w:trPr>
        <w:tc>
          <w:tcPr>
            <w:tcW w:w="216" w:type="pct"/>
            <w:vMerge/>
            <w:vAlign w:val="center"/>
          </w:tcPr>
          <w:p w:rsidR="00962A95" w:rsidRPr="00E620F4" w:rsidRDefault="00962A95" w:rsidP="00E620F4">
            <w:pPr>
              <w:jc w:val="center"/>
            </w:pPr>
          </w:p>
        </w:tc>
        <w:tc>
          <w:tcPr>
            <w:tcW w:w="1704" w:type="pct"/>
            <w:vMerge/>
            <w:vAlign w:val="center"/>
          </w:tcPr>
          <w:p w:rsidR="00962A95" w:rsidRPr="00E620F4" w:rsidRDefault="00962A95" w:rsidP="00E620F4">
            <w:pPr>
              <w:rPr>
                <w:b/>
              </w:rPr>
            </w:pPr>
          </w:p>
        </w:tc>
        <w:tc>
          <w:tcPr>
            <w:tcW w:w="1492" w:type="pct"/>
            <w:vMerge/>
            <w:vAlign w:val="center"/>
          </w:tcPr>
          <w:p w:rsidR="00962A95" w:rsidRPr="00E620F4" w:rsidRDefault="00962A95" w:rsidP="00E620F4"/>
        </w:tc>
        <w:tc>
          <w:tcPr>
            <w:tcW w:w="410" w:type="pct"/>
            <w:vMerge/>
          </w:tcPr>
          <w:p w:rsidR="00962A95" w:rsidRPr="00E620F4" w:rsidRDefault="00962A95" w:rsidP="00E620F4"/>
        </w:tc>
        <w:tc>
          <w:tcPr>
            <w:tcW w:w="455" w:type="pct"/>
          </w:tcPr>
          <w:p w:rsidR="00962A95" w:rsidRPr="00E620F4" w:rsidRDefault="00962A95" w:rsidP="00E620F4">
            <w:r w:rsidRPr="00E620F4">
              <w:t>ТСР№10</w:t>
            </w:r>
          </w:p>
        </w:tc>
        <w:tc>
          <w:tcPr>
            <w:tcW w:w="365" w:type="pct"/>
          </w:tcPr>
          <w:p w:rsidR="00962A95" w:rsidRPr="00E620F4" w:rsidRDefault="00962A95" w:rsidP="00E620F4"/>
        </w:tc>
        <w:tc>
          <w:tcPr>
            <w:tcW w:w="274" w:type="pct"/>
            <w:gridSpan w:val="3"/>
          </w:tcPr>
          <w:p w:rsidR="00962A95" w:rsidRPr="00E620F4" w:rsidRDefault="00962A95" w:rsidP="00E620F4"/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78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Проверочная работа</w:t>
            </w:r>
          </w:p>
        </w:tc>
        <w:tc>
          <w:tcPr>
            <w:tcW w:w="1492" w:type="pct"/>
            <w:vAlign w:val="center"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2F18A4" w:rsidP="00E620F4"/>
        </w:tc>
        <w:tc>
          <w:tcPr>
            <w:tcW w:w="455" w:type="pct"/>
          </w:tcPr>
          <w:p w:rsidR="002F18A4" w:rsidRPr="00E620F4" w:rsidRDefault="002F18A4" w:rsidP="00E620F4">
            <w:r w:rsidRPr="00E620F4">
              <w:t>ТСР№10</w:t>
            </w:r>
          </w:p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274" w:type="pct"/>
            <w:gridSpan w:val="3"/>
          </w:tcPr>
          <w:p w:rsidR="002F18A4" w:rsidRPr="00E620F4" w:rsidRDefault="002F18A4" w:rsidP="00E620F4"/>
        </w:tc>
      </w:tr>
      <w:tr w:rsidR="002F18A4" w:rsidRPr="00E620F4" w:rsidTr="00731065">
        <w:trPr>
          <w:gridAfter w:val="1"/>
          <w:wAfter w:w="84" w:type="pct"/>
          <w:trHeight w:hRule="exact" w:val="454"/>
        </w:trPr>
        <w:tc>
          <w:tcPr>
            <w:tcW w:w="3412" w:type="pct"/>
            <w:gridSpan w:val="3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rPr>
                <w:b/>
                <w:bCs/>
              </w:rPr>
              <w:t xml:space="preserve">Математика на клетчатой бумаге </w:t>
            </w:r>
            <w:r w:rsidRPr="00E620F4">
              <w:t>(7 ч)</w:t>
            </w: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/>
                <w:bCs/>
              </w:rPr>
            </w:pP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gridSpan w:val="4"/>
          </w:tcPr>
          <w:p w:rsidR="002F18A4" w:rsidRPr="00E620F4" w:rsidRDefault="002F18A4" w:rsidP="00E620F4">
            <w:pPr>
              <w:jc w:val="center"/>
              <w:rPr>
                <w:b/>
                <w:bCs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79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Играем в шахматы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30—31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Знакомство с координатами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Развитие пространственных представлений учащихся. Знакомство с методом координат на уровне наглядных представлений. Развитие логики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Выполнять письменное сложение </w:t>
            </w:r>
            <w:r w:rsidRPr="00E620F4">
              <w:rPr>
                <w:iCs/>
              </w:rPr>
              <w:t>трехзначных чисел с переходом через разряд.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>Находить</w:t>
            </w:r>
            <w:r w:rsidRPr="00E620F4">
              <w:rPr>
                <w:iCs/>
              </w:rPr>
              <w:t xml:space="preserve"> неизвестное число в равенстве.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Составлять выражения </w:t>
            </w:r>
            <w:r w:rsidRPr="00E620F4">
              <w:rPr>
                <w:iCs/>
              </w:rPr>
              <w:t xml:space="preserve">для выполнения подсчетов при выполнении заданий. </w:t>
            </w:r>
            <w:r w:rsidRPr="00E620F4">
              <w:rPr>
                <w:i/>
              </w:rPr>
              <w:t>Устанавливать</w:t>
            </w:r>
            <w:r w:rsidRPr="00E620F4">
              <w:rPr>
                <w:iCs/>
              </w:rPr>
              <w:t xml:space="preserve"> соответствие заданного </w:t>
            </w:r>
            <w:r w:rsidRPr="00E620F4">
              <w:rPr>
                <w:iCs/>
              </w:rPr>
              <w:lastRenderedPageBreak/>
              <w:t>выражения условию задачи.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Вычислять </w:t>
            </w:r>
            <w:r w:rsidRPr="00E620F4">
              <w:rPr>
                <w:iCs/>
              </w:rPr>
              <w:t>периметр и площадь прямоугольника.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Выполнять </w:t>
            </w:r>
            <w:r w:rsidRPr="00E620F4">
              <w:rPr>
                <w:iCs/>
              </w:rPr>
              <w:t>сложение и вычитание именованных чисел (длин).</w:t>
            </w:r>
            <w:r w:rsidRPr="00E620F4">
              <w:rPr>
                <w:i/>
              </w:rPr>
              <w:t xml:space="preserve"> 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Решать задачи</w:t>
            </w:r>
            <w:r w:rsidRPr="00E620F4">
              <w:rPr>
                <w:iCs/>
              </w:rPr>
              <w:t xml:space="preserve"> в 2–3 действия, содержащие единицы длины, массы,</w:t>
            </w:r>
            <w:r w:rsidRPr="00E620F4">
              <w:rPr>
                <w:i/>
              </w:rPr>
              <w:t xml:space="preserve"> </w:t>
            </w:r>
            <w:r w:rsidRPr="00E620F4">
              <w:rPr>
                <w:iCs/>
              </w:rPr>
              <w:t>на нахождение слагаемого, уменьшаемого, вычитаемого остатка.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Узнавать</w:t>
            </w:r>
            <w:r w:rsidRPr="00E620F4">
              <w:rPr>
                <w:iCs/>
              </w:rPr>
              <w:t xml:space="preserve"> новое о правилах игры в шахматы. </w:t>
            </w:r>
            <w:r w:rsidRPr="00E620F4">
              <w:rPr>
                <w:i/>
              </w:rPr>
              <w:t>Решать</w:t>
            </w:r>
            <w:r w:rsidRPr="00E620F4">
              <w:rPr>
                <w:iCs/>
              </w:rPr>
              <w:t xml:space="preserve"> шахматные задачи. </w:t>
            </w:r>
            <w:r w:rsidRPr="00E620F4">
              <w:rPr>
                <w:i/>
              </w:rPr>
              <w:t>Вести протокол</w:t>
            </w:r>
            <w:r w:rsidRPr="00E620F4">
              <w:rPr>
                <w:iCs/>
              </w:rPr>
              <w:t xml:space="preserve"> сделанных ходов.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Выбирать</w:t>
            </w:r>
            <w:r w:rsidRPr="00E620F4">
              <w:rPr>
                <w:iCs/>
              </w:rPr>
              <w:t xml:space="preserve"> маршрут передвижения, основываясь на предложенной информации. </w:t>
            </w:r>
            <w:r w:rsidRPr="00E620F4">
              <w:rPr>
                <w:i/>
              </w:rPr>
              <w:t>Строить</w:t>
            </w:r>
            <w:r w:rsidRPr="00E620F4">
              <w:rPr>
                <w:iCs/>
              </w:rPr>
              <w:t xml:space="preserve"> дерево вариантов и </w:t>
            </w:r>
            <w:r w:rsidRPr="00E620F4">
              <w:rPr>
                <w:i/>
              </w:rPr>
              <w:t>подсчитывать</w:t>
            </w:r>
            <w:r w:rsidRPr="00E620F4">
              <w:rPr>
                <w:iCs/>
              </w:rPr>
              <w:t xml:space="preserve"> число возможных вариантов маршрута.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  <w:iCs/>
              </w:rPr>
              <w:t>Ориентироваться</w:t>
            </w:r>
            <w:r w:rsidRPr="00E620F4">
              <w:t xml:space="preserve"> в чертежах, рисунках-схемах, табличных данных, столбчатых диаграммах при выполнении заданий.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  <w:iCs/>
              </w:rPr>
              <w:t>Отображать</w:t>
            </w:r>
            <w:r w:rsidRPr="00E620F4">
              <w:t xml:space="preserve"> табличные данные на столбчатой диаграмме.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Выбирать</w:t>
            </w:r>
            <w:r w:rsidRPr="00E620F4">
              <w:rPr>
                <w:iCs/>
              </w:rPr>
              <w:t xml:space="preserve"> способ вычисления, соответствующий чертежу, схеме/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>Узнавать</w:t>
            </w:r>
            <w:r w:rsidRPr="00E620F4">
              <w:rPr>
                <w:iCs/>
              </w:rPr>
              <w:t xml:space="preserve"> новые сведения из истории математики</w:t>
            </w: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80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ind w:right="-196" w:hanging="37"/>
              <w:rPr>
                <w:b/>
              </w:rPr>
            </w:pPr>
            <w:r w:rsidRPr="00E620F4">
              <w:rPr>
                <w:b/>
              </w:rPr>
              <w:t>Путешествуем по городам Европы</w:t>
            </w:r>
          </w:p>
          <w:p w:rsidR="002F18A4" w:rsidRPr="00E620F4" w:rsidRDefault="002F18A4" w:rsidP="00E620F4">
            <w:pPr>
              <w:ind w:right="-196" w:hanging="37"/>
              <w:rPr>
                <w:b/>
              </w:rPr>
            </w:pPr>
            <w:r w:rsidRPr="00E620F4">
              <w:rPr>
                <w:b/>
              </w:rPr>
              <w:t>С. 32—33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Сложение именованных чисел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Развитие пространственных представлений учащихся. Знакомство с методом координат (на уровне наглядных представлений). Отработка вычислительных навыков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81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Работаем с таблицами и схемами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34—35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Знакомство с диаграммами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Развитие пространственных представлений учащихся. Формирование представлений о способах отображения информации с помощью столбчатых диаграмм. Отработка вычислительных навыков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Трен. Задан. «Работа с информацией»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82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Решаем задачи на клетчатой бумаге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36—37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Решение нестандартных задач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Развитие пространственных представлений учащихся. Отработка вычислительных навыков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962A95" w:rsidP="00E620F4"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/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274" w:type="pct"/>
            <w:gridSpan w:val="3"/>
          </w:tcPr>
          <w:p w:rsidR="002F18A4" w:rsidRPr="00E620F4" w:rsidRDefault="002F18A4" w:rsidP="00E620F4"/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83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Площадь квадрата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38—39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Площадь квадрата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Знакомство с понятием «квадрат числа», обозначение единиц площади (см</w:t>
            </w:r>
            <w:r w:rsidRPr="00E620F4">
              <w:rPr>
                <w:vertAlign w:val="superscript"/>
              </w:rPr>
              <w:t>2</w:t>
            </w:r>
            <w:r w:rsidRPr="00E620F4">
              <w:t xml:space="preserve"> и др.), Отработка вычислительных навыков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  <w:trHeight w:val="284"/>
        </w:trPr>
        <w:tc>
          <w:tcPr>
            <w:tcW w:w="216" w:type="pct"/>
            <w:vMerge w:val="restar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84—85</w:t>
            </w:r>
          </w:p>
        </w:tc>
        <w:tc>
          <w:tcPr>
            <w:tcW w:w="1704" w:type="pct"/>
            <w:vMerge w:val="restart"/>
            <w:vAlign w:val="center"/>
          </w:tcPr>
          <w:p w:rsidR="002F18A4" w:rsidRPr="00E620F4" w:rsidRDefault="002F18A4" w:rsidP="00E620F4">
            <w:pPr>
              <w:jc w:val="both"/>
              <w:rPr>
                <w:b/>
                <w:i/>
              </w:rPr>
            </w:pPr>
            <w:r w:rsidRPr="00E620F4">
              <w:rPr>
                <w:b/>
                <w:i/>
              </w:rPr>
              <w:t>Закрепление изученного</w:t>
            </w:r>
          </w:p>
          <w:p w:rsidR="002F18A4" w:rsidRPr="00E620F4" w:rsidRDefault="002F18A4" w:rsidP="00E620F4">
            <w:pPr>
              <w:jc w:val="both"/>
              <w:rPr>
                <w:b/>
              </w:rPr>
            </w:pPr>
            <w:r w:rsidRPr="00E620F4">
              <w:rPr>
                <w:b/>
              </w:rPr>
              <w:t>С. 40—43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 w:val="restar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Трен. Задан. «Работа с информацией»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  <w:trHeight w:val="1397"/>
        </w:trPr>
        <w:tc>
          <w:tcPr>
            <w:tcW w:w="216" w:type="pct"/>
            <w:vMerge/>
            <w:vAlign w:val="center"/>
          </w:tcPr>
          <w:p w:rsidR="002F18A4" w:rsidRPr="00E620F4" w:rsidRDefault="002F18A4" w:rsidP="00E620F4">
            <w:pPr>
              <w:jc w:val="center"/>
            </w:pPr>
          </w:p>
        </w:tc>
        <w:tc>
          <w:tcPr>
            <w:tcW w:w="1704" w:type="pct"/>
            <w:vMerge/>
            <w:vAlign w:val="center"/>
          </w:tcPr>
          <w:p w:rsidR="002F18A4" w:rsidRPr="00E620F4" w:rsidRDefault="002F18A4" w:rsidP="00E620F4">
            <w:pPr>
              <w:jc w:val="both"/>
              <w:rPr>
                <w:b/>
                <w:i/>
              </w:rPr>
            </w:pP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r>
              <w:t>2</w:t>
            </w:r>
          </w:p>
        </w:tc>
        <w:tc>
          <w:tcPr>
            <w:tcW w:w="455" w:type="pct"/>
            <w:vMerge/>
          </w:tcPr>
          <w:p w:rsidR="002F18A4" w:rsidRPr="00E620F4" w:rsidRDefault="002F18A4" w:rsidP="00E620F4"/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trHeight w:hRule="exact" w:val="454"/>
        </w:trPr>
        <w:tc>
          <w:tcPr>
            <w:tcW w:w="3412" w:type="pct"/>
            <w:gridSpan w:val="3"/>
            <w:vAlign w:val="center"/>
          </w:tcPr>
          <w:p w:rsidR="002F18A4" w:rsidRPr="00E620F4" w:rsidRDefault="002F18A4" w:rsidP="00E620F4">
            <w:pPr>
              <w:jc w:val="center"/>
              <w:rPr>
                <w:bCs/>
              </w:rPr>
            </w:pPr>
            <w:r w:rsidRPr="00E620F4">
              <w:rPr>
                <w:b/>
              </w:rPr>
              <w:lastRenderedPageBreak/>
              <w:t>Вычитаем числа</w:t>
            </w:r>
            <w:r w:rsidRPr="00E620F4">
              <w:t xml:space="preserve"> (9 ч)</w:t>
            </w: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639" w:type="pct"/>
            <w:gridSpan w:val="4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86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ind w:right="-108"/>
              <w:rPr>
                <w:b/>
              </w:rPr>
            </w:pPr>
            <w:r w:rsidRPr="00E620F4">
              <w:rPr>
                <w:b/>
              </w:rPr>
              <w:t>Вспоминаем, что мы умеем</w:t>
            </w:r>
          </w:p>
          <w:p w:rsidR="002F18A4" w:rsidRPr="00E620F4" w:rsidRDefault="002F18A4" w:rsidP="00E620F4">
            <w:pPr>
              <w:ind w:right="-108"/>
              <w:rPr>
                <w:b/>
              </w:rPr>
            </w:pPr>
            <w:r w:rsidRPr="00E620F4">
              <w:rPr>
                <w:b/>
              </w:rPr>
              <w:t>С. 44—45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Вычитание без перехода через разряд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Повторение: приемы устного вычитания; запись вычитания в столбик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Выполнять письменное вычитание </w:t>
            </w:r>
            <w:r w:rsidRPr="00E620F4">
              <w:rPr>
                <w:iCs/>
              </w:rPr>
              <w:t>трехзначных чисел с переходом через разряд.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Вычислять </w:t>
            </w:r>
            <w:r w:rsidRPr="00E620F4">
              <w:rPr>
                <w:iCs/>
              </w:rPr>
              <w:t xml:space="preserve">значение выражения в 2—3 действия разными способами (по порядку действий, используя правила вычитания числа из суммы и вычитания суммы из числа). </w:t>
            </w:r>
            <w:r w:rsidRPr="00E620F4">
              <w:rPr>
                <w:i/>
              </w:rPr>
              <w:t>Выбирать</w:t>
            </w:r>
            <w:r w:rsidRPr="00E620F4">
              <w:rPr>
                <w:iCs/>
              </w:rPr>
              <w:t xml:space="preserve"> подходящий способ вычислений.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Выполнять </w:t>
            </w:r>
            <w:r w:rsidRPr="00E620F4">
              <w:rPr>
                <w:iCs/>
              </w:rPr>
              <w:t>сложение и вычитание именованных чисел.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Решать задачи </w:t>
            </w:r>
            <w:r w:rsidRPr="00E620F4">
              <w:rPr>
                <w:iCs/>
              </w:rPr>
              <w:t>разными способами.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Определять</w:t>
            </w:r>
            <w:r w:rsidRPr="00E620F4">
              <w:rPr>
                <w:iCs/>
              </w:rPr>
              <w:t xml:space="preserve"> начало, конец и длительность событий. 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Комбинировать </w:t>
            </w:r>
            <w:r w:rsidRPr="00E620F4">
              <w:t>числовые данные в соответствии с условием задания.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  <w:iCs/>
              </w:rPr>
              <w:t>Прогнозировать</w:t>
            </w:r>
            <w:r w:rsidRPr="00E620F4">
              <w:t xml:space="preserve"> результат вычитания (определять последнюю цифру разности).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Контролировать </w:t>
            </w:r>
            <w:r w:rsidRPr="00E620F4">
              <w:rPr>
                <w:iCs/>
              </w:rPr>
              <w:t>правильность вычислений, решения уравнений.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Моделировать </w:t>
            </w:r>
            <w:r w:rsidRPr="00E620F4">
              <w:rPr>
                <w:iCs/>
              </w:rPr>
              <w:t>условия задач: составлять схему покупки; отображать временные промежутки на отрезке числового луча.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Исследовать</w:t>
            </w:r>
            <w:r w:rsidRPr="00E620F4">
              <w:rPr>
                <w:iCs/>
              </w:rPr>
              <w:t xml:space="preserve"> возможность проведения вычислений разными способами.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Ориентироваться</w:t>
            </w:r>
            <w:r w:rsidRPr="00E620F4">
              <w:rPr>
                <w:iCs/>
              </w:rPr>
              <w:t xml:space="preserve">  в ситуации купли-продажи, </w:t>
            </w:r>
            <w:r w:rsidRPr="00E620F4">
              <w:rPr>
                <w:i/>
              </w:rPr>
              <w:t>считать</w:t>
            </w:r>
            <w:r w:rsidRPr="00E620F4">
              <w:rPr>
                <w:iCs/>
              </w:rPr>
              <w:t xml:space="preserve"> сдачу, </w:t>
            </w:r>
            <w:r w:rsidRPr="00E620F4">
              <w:rPr>
                <w:i/>
              </w:rPr>
              <w:t>проверять</w:t>
            </w:r>
            <w:r w:rsidRPr="00E620F4">
              <w:rPr>
                <w:iCs/>
              </w:rPr>
              <w:t xml:space="preserve"> чеки.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Ориентироваться</w:t>
            </w:r>
            <w:r w:rsidRPr="00E620F4">
              <w:rPr>
                <w:iCs/>
              </w:rPr>
              <w:t xml:space="preserve"> в датах собственной жизни и жизни членов семьи (даты рождения, возраст).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  <w:iCs/>
              </w:rPr>
              <w:t>Ориентироваться</w:t>
            </w:r>
            <w:r w:rsidRPr="00E620F4">
              <w:t xml:space="preserve"> в рисунках-схемах, табличных данных, столбчатых </w:t>
            </w:r>
            <w:r w:rsidRPr="00E620F4">
              <w:lastRenderedPageBreak/>
              <w:t>диаграммах при выполнении заданий.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Сотрудничать </w:t>
            </w:r>
            <w:r w:rsidRPr="00E620F4">
              <w:t>с товарищами,</w:t>
            </w:r>
            <w:r w:rsidRPr="00E620F4">
              <w:rPr>
                <w:i/>
              </w:rPr>
              <w:t xml:space="preserve"> </w:t>
            </w:r>
            <w:r w:rsidRPr="00E620F4">
              <w:rPr>
                <w:iCs/>
              </w:rPr>
              <w:t>обсуждая, проверяя и сравнивая варианты выполнения задания.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Узнавать</w:t>
            </w:r>
            <w:r w:rsidRPr="00E620F4">
              <w:rPr>
                <w:iCs/>
              </w:rPr>
              <w:t xml:space="preserve"> новое о важных изобретениях, жизни замечательных людей.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Решать</w:t>
            </w:r>
            <w:r w:rsidRPr="00E620F4">
              <w:rPr>
                <w:iCs/>
              </w:rPr>
              <w:t xml:space="preserve"> нестандартные задачи по выбору.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>Выбирать</w:t>
            </w:r>
            <w:r w:rsidRPr="00E620F4">
              <w:t xml:space="preserve"> форму участия в проектной деятельности по теме «Что такое масса»: </w:t>
            </w:r>
            <w:r w:rsidRPr="00E620F4">
              <w:rPr>
                <w:i/>
                <w:iCs/>
              </w:rPr>
              <w:t>подбирать</w:t>
            </w:r>
            <w:r w:rsidRPr="00E620F4">
              <w:t xml:space="preserve"> материал по теме; </w:t>
            </w:r>
            <w:r w:rsidRPr="00E620F4">
              <w:rPr>
                <w:i/>
                <w:iCs/>
              </w:rPr>
              <w:t>участвовать</w:t>
            </w:r>
            <w:r w:rsidRPr="00E620F4">
              <w:t xml:space="preserve"> в подготовке викторины; </w:t>
            </w:r>
            <w:r w:rsidRPr="00E620F4">
              <w:rPr>
                <w:i/>
                <w:iCs/>
              </w:rPr>
              <w:t xml:space="preserve">исследовать </w:t>
            </w:r>
            <w:r w:rsidRPr="00E620F4">
              <w:t xml:space="preserve">зависимость силы притяжения от массы предмета. </w:t>
            </w:r>
            <w:r w:rsidRPr="00E620F4">
              <w:rPr>
                <w:i/>
                <w:iCs/>
              </w:rPr>
              <w:t>Планировать</w:t>
            </w:r>
            <w:r w:rsidRPr="00E620F4">
              <w:t xml:space="preserve"> свою деятельность с опорой на шаблон в рабочей тетради</w:t>
            </w: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87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Записываем вычитание в столбик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46—47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Вычитание с переходом через разряд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выполнять вычитание чисел с переходом через разряд; записывать вычисления в столбик; моделировать условие задачи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88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Считаем сдачу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48—49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Вычитание из круглых чисел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выполнять вычитание из круглых чисел; записывать вычисления в столбик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89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По железной дороге</w:t>
            </w:r>
          </w:p>
          <w:p w:rsidR="002F18A4" w:rsidRPr="00E620F4" w:rsidRDefault="002F18A4" w:rsidP="00E620F4">
            <w:pPr>
              <w:rPr>
                <w:b/>
              </w:rPr>
            </w:pPr>
            <w:bookmarkStart w:id="1" w:name="OLE_LINK1"/>
            <w:r w:rsidRPr="00E620F4">
              <w:rPr>
                <w:b/>
              </w:rPr>
              <w:t>С. 50—51</w:t>
            </w:r>
          </w:p>
          <w:bookmarkEnd w:id="1"/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Сложение и вычитание чисел с переходом через разряд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выполнять вычитание чисел с переходом через разряд; записывать вычисления в столбик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962A95" w:rsidP="00E620F4"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/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274" w:type="pct"/>
            <w:gridSpan w:val="3"/>
          </w:tcPr>
          <w:p w:rsidR="002F18A4" w:rsidRPr="00E620F4" w:rsidRDefault="002F18A4" w:rsidP="00E620F4"/>
        </w:tc>
      </w:tr>
      <w:tr w:rsidR="00731065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731065" w:rsidRPr="00E620F4" w:rsidRDefault="00731065" w:rsidP="00E620F4">
            <w:pPr>
              <w:jc w:val="center"/>
            </w:pPr>
            <w:r w:rsidRPr="00E620F4">
              <w:t>90</w:t>
            </w:r>
          </w:p>
        </w:tc>
        <w:tc>
          <w:tcPr>
            <w:tcW w:w="1704" w:type="pct"/>
          </w:tcPr>
          <w:p w:rsidR="00731065" w:rsidRPr="00E620F4" w:rsidRDefault="00731065" w:rsidP="00E620F4">
            <w:pPr>
              <w:rPr>
                <w:b/>
              </w:rPr>
            </w:pPr>
            <w:r w:rsidRPr="00E620F4">
              <w:rPr>
                <w:b/>
              </w:rPr>
              <w:t>Как вычесть сумму из числа</w:t>
            </w:r>
          </w:p>
          <w:p w:rsidR="00731065" w:rsidRPr="00E620F4" w:rsidRDefault="00731065" w:rsidP="00E620F4">
            <w:pPr>
              <w:rPr>
                <w:b/>
              </w:rPr>
            </w:pPr>
            <w:r w:rsidRPr="00E620F4">
              <w:rPr>
                <w:b/>
              </w:rPr>
              <w:t>С. 52—53</w:t>
            </w:r>
          </w:p>
          <w:p w:rsidR="00731065" w:rsidRPr="00E620F4" w:rsidRDefault="00731065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Вычитание суммы из числа</w:t>
            </w:r>
          </w:p>
          <w:p w:rsidR="00731065" w:rsidRPr="00E620F4" w:rsidRDefault="00731065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Знакомство с приемами вычитания суммы из числа. Формирование умений выполнять вычитание чисел с переходом через разряд; записывать вычисления в столбик; моделировать условие задачи</w:t>
            </w:r>
          </w:p>
        </w:tc>
        <w:tc>
          <w:tcPr>
            <w:tcW w:w="1492" w:type="pct"/>
            <w:vMerge/>
            <w:vAlign w:val="center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731065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91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ind w:right="-108"/>
              <w:rPr>
                <w:b/>
              </w:rPr>
            </w:pPr>
            <w:r w:rsidRPr="00E620F4">
              <w:rPr>
                <w:b/>
              </w:rPr>
              <w:t>Знаменательные Даты</w:t>
            </w:r>
          </w:p>
          <w:p w:rsidR="002F18A4" w:rsidRPr="00E620F4" w:rsidRDefault="002F18A4" w:rsidP="00E620F4">
            <w:pPr>
              <w:ind w:right="-108"/>
              <w:rPr>
                <w:b/>
              </w:rPr>
            </w:pPr>
            <w:r w:rsidRPr="00E620F4">
              <w:rPr>
                <w:b/>
              </w:rPr>
              <w:t>С. 54—55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Решение задач </w:t>
            </w:r>
          </w:p>
          <w:p w:rsidR="002F18A4" w:rsidRPr="00E620F4" w:rsidRDefault="002F18A4" w:rsidP="00E620F4">
            <w:r w:rsidRPr="00E620F4">
              <w:rPr>
                <w:i/>
              </w:rPr>
              <w:t xml:space="preserve">Цели. </w:t>
            </w:r>
            <w:r w:rsidRPr="00E620F4">
              <w:t>Развитие пространственно-временных представлений учащихся. Решение задач на определение продолжительности, начала, конца события. Отработка вычислительных навыков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92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Подводим итоги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56—57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Закрепление изученного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выполнять сложение и вычитание чисел с переходом через разряд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93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jc w:val="both"/>
              <w:rPr>
                <w:b/>
                <w:i/>
              </w:rPr>
            </w:pPr>
            <w:r w:rsidRPr="00E620F4">
              <w:rPr>
                <w:b/>
                <w:i/>
              </w:rPr>
              <w:t>Закрепление изученного</w:t>
            </w:r>
          </w:p>
          <w:p w:rsidR="002F18A4" w:rsidRPr="00E620F4" w:rsidRDefault="002F18A4" w:rsidP="00E620F4">
            <w:pPr>
              <w:jc w:val="both"/>
              <w:rPr>
                <w:b/>
              </w:rPr>
            </w:pPr>
            <w:r w:rsidRPr="00E620F4">
              <w:rPr>
                <w:b/>
              </w:rPr>
              <w:t>С. 58—65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ТСР№11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94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jc w:val="both"/>
              <w:rPr>
                <w:b/>
                <w:i/>
              </w:rPr>
            </w:pPr>
            <w:r w:rsidRPr="00E620F4">
              <w:rPr>
                <w:b/>
                <w:i/>
              </w:rPr>
              <w:t>Проверочная работа</w:t>
            </w:r>
          </w:p>
        </w:tc>
        <w:tc>
          <w:tcPr>
            <w:tcW w:w="1492" w:type="pct"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ТСР№11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trHeight w:hRule="exact" w:val="454"/>
        </w:trPr>
        <w:tc>
          <w:tcPr>
            <w:tcW w:w="3412" w:type="pct"/>
            <w:gridSpan w:val="3"/>
            <w:vAlign w:val="center"/>
          </w:tcPr>
          <w:p w:rsidR="002F18A4" w:rsidRPr="00E620F4" w:rsidRDefault="002F18A4" w:rsidP="00E620F4">
            <w:pPr>
              <w:jc w:val="center"/>
              <w:rPr>
                <w:bCs/>
              </w:rPr>
            </w:pPr>
            <w:r w:rsidRPr="00E620F4">
              <w:rPr>
                <w:b/>
              </w:rPr>
              <w:t>Умножаем на однозначное число</w:t>
            </w:r>
            <w:r>
              <w:t xml:space="preserve"> (10</w:t>
            </w:r>
            <w:r w:rsidRPr="00E620F4">
              <w:t xml:space="preserve"> ч)</w:t>
            </w: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639" w:type="pct"/>
            <w:gridSpan w:val="4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95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Записываем умножение в столбик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68—69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Знакомство с алгоритмом письменного умножения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Повторение: приемы устного умножения. Формирование умений выполнять умножение двузначного числа на однозначное; записывать умножение  в столбик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Выполнять письменное умножение </w:t>
            </w:r>
            <w:r w:rsidRPr="00E620F4">
              <w:rPr>
                <w:iCs/>
              </w:rPr>
              <w:t>на однозначное число.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Вычислять </w:t>
            </w:r>
            <w:r w:rsidRPr="00E620F4">
              <w:rPr>
                <w:iCs/>
              </w:rPr>
              <w:t xml:space="preserve">значение выражения в 2—3 действия разными способами. </w:t>
            </w:r>
            <w:r w:rsidRPr="00E620F4">
              <w:rPr>
                <w:i/>
              </w:rPr>
              <w:t>Выбирать</w:t>
            </w:r>
            <w:r w:rsidRPr="00E620F4">
              <w:rPr>
                <w:iCs/>
              </w:rPr>
              <w:t xml:space="preserve"> подходящий способ вычислений.</w:t>
            </w:r>
            <w:r w:rsidRPr="00E620F4">
              <w:rPr>
                <w:i/>
              </w:rPr>
              <w:t xml:space="preserve"> 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Решать задачи</w:t>
            </w:r>
            <w:r w:rsidRPr="00E620F4">
              <w:rPr>
                <w:iCs/>
              </w:rPr>
              <w:t xml:space="preserve"> в 2–3 действия на нахождение произведения; определение длины пути, времени и скорости движения; определения стоимости покупки.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Выполнять </w:t>
            </w:r>
            <w:r w:rsidRPr="00E620F4">
              <w:rPr>
                <w:iCs/>
              </w:rPr>
              <w:t xml:space="preserve">умножение именованных чисел. </w:t>
            </w:r>
            <w:r w:rsidRPr="00E620F4">
              <w:rPr>
                <w:i/>
              </w:rPr>
              <w:t>Решать задачи</w:t>
            </w:r>
            <w:r w:rsidRPr="00E620F4">
              <w:rPr>
                <w:iCs/>
              </w:rPr>
              <w:t xml:space="preserve">, содержащие единицы длины, массы, емкости. </w:t>
            </w:r>
            <w:r w:rsidRPr="00E620F4">
              <w:rPr>
                <w:i/>
              </w:rPr>
              <w:t>Вычислять</w:t>
            </w:r>
            <w:r w:rsidRPr="00E620F4">
              <w:rPr>
                <w:iCs/>
              </w:rPr>
              <w:t xml:space="preserve"> площадь прямоугольника.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lastRenderedPageBreak/>
              <w:t>Проводить вычисления по аналогии.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Комбинировать </w:t>
            </w:r>
            <w:r w:rsidRPr="00E620F4">
              <w:t>числовые данные в соответствии с условием задания.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  <w:iCs/>
              </w:rPr>
              <w:t>Прогнозировать</w:t>
            </w:r>
            <w:r w:rsidRPr="00E620F4">
              <w:t xml:space="preserve"> результат умножения чисел.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Контролировать </w:t>
            </w:r>
            <w:r w:rsidRPr="00E620F4">
              <w:rPr>
                <w:iCs/>
              </w:rPr>
              <w:t>правильность вычислений, находить ошибки, исправлять их.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  <w:iCs/>
              </w:rPr>
              <w:t>Ориентироваться</w:t>
            </w:r>
            <w:r w:rsidRPr="00E620F4">
              <w:t xml:space="preserve"> в рисунках-схемах, табличных данных, столбчатых диаграммах при выполнении заданий.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Сотрудничать </w:t>
            </w:r>
            <w:r w:rsidRPr="00E620F4">
              <w:t>с товарищами,</w:t>
            </w:r>
            <w:r w:rsidRPr="00E620F4">
              <w:rPr>
                <w:i/>
              </w:rPr>
              <w:t xml:space="preserve"> </w:t>
            </w:r>
            <w:r w:rsidRPr="00E620F4">
              <w:rPr>
                <w:iCs/>
              </w:rPr>
              <w:t>сравнивая способы и результаты вычислений.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>Узнавать</w:t>
            </w:r>
            <w:r w:rsidRPr="00E620F4">
              <w:rPr>
                <w:iCs/>
              </w:rPr>
              <w:t xml:space="preserve"> новое о системах счисления. </w:t>
            </w:r>
            <w:r w:rsidRPr="00E620F4">
              <w:rPr>
                <w:i/>
              </w:rPr>
              <w:t>Расшифровывать</w:t>
            </w:r>
            <w:r w:rsidRPr="00E620F4">
              <w:rPr>
                <w:iCs/>
              </w:rPr>
              <w:t xml:space="preserve"> записи и выполнять вычисления</w:t>
            </w: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731065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731065" w:rsidRPr="00E620F4" w:rsidRDefault="00731065" w:rsidP="00E620F4">
            <w:pPr>
              <w:jc w:val="center"/>
            </w:pPr>
            <w:r w:rsidRPr="00E620F4">
              <w:t>96</w:t>
            </w:r>
          </w:p>
        </w:tc>
        <w:tc>
          <w:tcPr>
            <w:tcW w:w="1704" w:type="pct"/>
          </w:tcPr>
          <w:p w:rsidR="00731065" w:rsidRPr="00E620F4" w:rsidRDefault="00731065" w:rsidP="00E620F4">
            <w:pPr>
              <w:rPr>
                <w:b/>
              </w:rPr>
            </w:pPr>
            <w:r w:rsidRPr="00E620F4">
              <w:rPr>
                <w:b/>
              </w:rPr>
              <w:t>Откуда берутся нули?</w:t>
            </w:r>
          </w:p>
          <w:p w:rsidR="00731065" w:rsidRPr="00E620F4" w:rsidRDefault="00731065" w:rsidP="00E620F4">
            <w:pPr>
              <w:rPr>
                <w:b/>
              </w:rPr>
            </w:pPr>
            <w:r w:rsidRPr="00E620F4">
              <w:rPr>
                <w:b/>
              </w:rPr>
              <w:t>С. 70—71</w:t>
            </w:r>
          </w:p>
          <w:p w:rsidR="00731065" w:rsidRPr="00E620F4" w:rsidRDefault="00731065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Умножение двузначного числа на однозначное</w:t>
            </w:r>
          </w:p>
          <w:p w:rsidR="00731065" w:rsidRPr="00E620F4" w:rsidRDefault="00731065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прогнозировать результаты вычислений; записывать умножение  в столбик. Отработка вычислительных навыков</w:t>
            </w:r>
          </w:p>
        </w:tc>
        <w:tc>
          <w:tcPr>
            <w:tcW w:w="1492" w:type="pct"/>
            <w:vMerge/>
            <w:vAlign w:val="center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731065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97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Считаем устно и письменно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72—73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Умножение трехзначного числа на однозначное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выполнять умножение трехзначного числа на однозначное; записывать умножение  в столбик. Отработка вычислительных навыков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962A95" w:rsidRPr="00E620F4" w:rsidTr="00731065">
        <w:trPr>
          <w:gridAfter w:val="1"/>
          <w:wAfter w:w="84" w:type="pct"/>
          <w:cantSplit/>
          <w:trHeight w:val="843"/>
        </w:trPr>
        <w:tc>
          <w:tcPr>
            <w:tcW w:w="216" w:type="pct"/>
            <w:vMerge w:val="restart"/>
          </w:tcPr>
          <w:p w:rsidR="00962A95" w:rsidRPr="00E620F4" w:rsidRDefault="00962A95" w:rsidP="00E620F4">
            <w:pPr>
              <w:jc w:val="center"/>
            </w:pPr>
            <w:r w:rsidRPr="00E620F4">
              <w:lastRenderedPageBreak/>
              <w:t>98- 99</w:t>
            </w:r>
          </w:p>
        </w:tc>
        <w:tc>
          <w:tcPr>
            <w:tcW w:w="1704" w:type="pct"/>
            <w:vMerge w:val="restart"/>
          </w:tcPr>
          <w:p w:rsidR="00962A95" w:rsidRPr="00E620F4" w:rsidRDefault="00962A95" w:rsidP="00E620F4">
            <w:pPr>
              <w:rPr>
                <w:b/>
              </w:rPr>
            </w:pPr>
            <w:r w:rsidRPr="00E620F4">
              <w:rPr>
                <w:b/>
              </w:rPr>
              <w:t>Пять пишем, три в уме</w:t>
            </w:r>
          </w:p>
          <w:p w:rsidR="00962A95" w:rsidRPr="00E620F4" w:rsidRDefault="00962A95" w:rsidP="00E620F4">
            <w:pPr>
              <w:rPr>
                <w:b/>
              </w:rPr>
            </w:pPr>
            <w:r w:rsidRPr="00E620F4">
              <w:rPr>
                <w:b/>
              </w:rPr>
              <w:t>С. 74—75</w:t>
            </w:r>
          </w:p>
          <w:p w:rsidR="00962A95" w:rsidRPr="00E620F4" w:rsidRDefault="00962A95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Закрепление изученного</w:t>
            </w:r>
          </w:p>
          <w:p w:rsidR="00962A95" w:rsidRPr="00E620F4" w:rsidRDefault="00962A95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выполнять умножение трехзначного числа на однозначное; записывать умножение  в столбик. Отработка вычислительных навыков</w:t>
            </w:r>
          </w:p>
        </w:tc>
        <w:tc>
          <w:tcPr>
            <w:tcW w:w="1492" w:type="pct"/>
            <w:vMerge/>
            <w:vAlign w:val="center"/>
          </w:tcPr>
          <w:p w:rsidR="00962A95" w:rsidRPr="00E620F4" w:rsidRDefault="00962A95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  <w:vMerge w:val="restart"/>
          </w:tcPr>
          <w:p w:rsidR="00962A95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62A95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5" w:type="pct"/>
          </w:tcPr>
          <w:p w:rsidR="00962A95" w:rsidRPr="00E620F4" w:rsidRDefault="00962A95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962A95" w:rsidRPr="00E620F4" w:rsidRDefault="00962A95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962A95" w:rsidRPr="00E620F4" w:rsidRDefault="00962A95" w:rsidP="00E620F4">
            <w:pPr>
              <w:jc w:val="center"/>
              <w:rPr>
                <w:b/>
              </w:rPr>
            </w:pPr>
          </w:p>
        </w:tc>
      </w:tr>
      <w:tr w:rsidR="00962A95" w:rsidRPr="00E620F4" w:rsidTr="00731065">
        <w:trPr>
          <w:gridAfter w:val="1"/>
          <w:wAfter w:w="84" w:type="pct"/>
          <w:cantSplit/>
          <w:trHeight w:val="842"/>
        </w:trPr>
        <w:tc>
          <w:tcPr>
            <w:tcW w:w="216" w:type="pct"/>
            <w:vMerge/>
          </w:tcPr>
          <w:p w:rsidR="00962A95" w:rsidRPr="00E620F4" w:rsidRDefault="00962A95" w:rsidP="00E620F4">
            <w:pPr>
              <w:jc w:val="center"/>
            </w:pPr>
          </w:p>
        </w:tc>
        <w:tc>
          <w:tcPr>
            <w:tcW w:w="1704" w:type="pct"/>
            <w:vMerge/>
          </w:tcPr>
          <w:p w:rsidR="00962A95" w:rsidRPr="00E620F4" w:rsidRDefault="00962A95" w:rsidP="00E620F4">
            <w:pPr>
              <w:rPr>
                <w:b/>
              </w:rPr>
            </w:pPr>
          </w:p>
        </w:tc>
        <w:tc>
          <w:tcPr>
            <w:tcW w:w="1492" w:type="pct"/>
            <w:vMerge/>
            <w:vAlign w:val="center"/>
          </w:tcPr>
          <w:p w:rsidR="00962A95" w:rsidRPr="00E620F4" w:rsidRDefault="00962A95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  <w:vMerge/>
          </w:tcPr>
          <w:p w:rsidR="00962A95" w:rsidRPr="00E620F4" w:rsidRDefault="00962A95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</w:tcPr>
          <w:p w:rsidR="00962A95" w:rsidRPr="00E620F4" w:rsidRDefault="00962A95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ТСР№12</w:t>
            </w:r>
          </w:p>
        </w:tc>
        <w:tc>
          <w:tcPr>
            <w:tcW w:w="365" w:type="pct"/>
          </w:tcPr>
          <w:p w:rsidR="00962A95" w:rsidRPr="00E620F4" w:rsidRDefault="00962A95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962A95" w:rsidRPr="00E620F4" w:rsidRDefault="00962A95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100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Контрольная работа за 3 четверть</w:t>
            </w:r>
          </w:p>
          <w:p w:rsidR="002F18A4" w:rsidRPr="00E620F4" w:rsidRDefault="002F18A4" w:rsidP="00E620F4">
            <w:pPr>
              <w:rPr>
                <w:b/>
              </w:rPr>
            </w:pP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КДР№3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101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Вычисляем массу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76—77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Единицы массы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Знакомство с единицами массы (тонна, миллиграмм). Формирование умений решать текстовые задачи, содержащие единицы массы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rPr>
                <w:iCs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rPr>
                <w:iCs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102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Измеряем ёмкости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78—79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Литр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Развитие пространственных представлений учащихся. Знакомство с единицами ёмкости (литр, миллилитр). Формирование умений решать текстовые задачи, содержащие единицы емкости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  <w:trHeight w:val="284"/>
        </w:trPr>
        <w:tc>
          <w:tcPr>
            <w:tcW w:w="216" w:type="pct"/>
            <w:vMerge w:val="restar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103—104</w:t>
            </w:r>
          </w:p>
        </w:tc>
        <w:tc>
          <w:tcPr>
            <w:tcW w:w="1704" w:type="pct"/>
            <w:vMerge w:val="restart"/>
            <w:vAlign w:val="center"/>
          </w:tcPr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>Закрепление изученного</w:t>
            </w:r>
          </w:p>
          <w:p w:rsidR="002F18A4" w:rsidRPr="00E620F4" w:rsidRDefault="002F18A4" w:rsidP="00E620F4">
            <w:pPr>
              <w:jc w:val="both"/>
              <w:rPr>
                <w:b/>
              </w:rPr>
            </w:pPr>
            <w:r w:rsidRPr="00E620F4">
              <w:t>С. 80—83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ТСР№12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  <w:trHeight w:val="283"/>
        </w:trPr>
        <w:tc>
          <w:tcPr>
            <w:tcW w:w="216" w:type="pct"/>
            <w:vMerge/>
            <w:vAlign w:val="center"/>
          </w:tcPr>
          <w:p w:rsidR="002F18A4" w:rsidRPr="00E620F4" w:rsidRDefault="002F18A4" w:rsidP="00E620F4">
            <w:pPr>
              <w:jc w:val="center"/>
            </w:pPr>
          </w:p>
        </w:tc>
        <w:tc>
          <w:tcPr>
            <w:tcW w:w="1704" w:type="pct"/>
            <w:vMerge/>
            <w:vAlign w:val="center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ОКР№13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trHeight w:hRule="exact" w:val="487"/>
        </w:trPr>
        <w:tc>
          <w:tcPr>
            <w:tcW w:w="3412" w:type="pct"/>
            <w:gridSpan w:val="3"/>
            <w:vAlign w:val="center"/>
          </w:tcPr>
          <w:p w:rsidR="002F18A4" w:rsidRPr="00E620F4" w:rsidRDefault="002F18A4" w:rsidP="00E620F4">
            <w:pPr>
              <w:jc w:val="center"/>
              <w:rPr>
                <w:bCs/>
              </w:rPr>
            </w:pPr>
            <w:r w:rsidRPr="00E620F4">
              <w:rPr>
                <w:b/>
              </w:rPr>
              <w:lastRenderedPageBreak/>
              <w:t>Делим на однозначное число</w:t>
            </w:r>
            <w:r w:rsidRPr="00E620F4">
              <w:t xml:space="preserve"> (15 ч)</w:t>
            </w: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Cs/>
                <w:i/>
              </w:rPr>
            </w:pP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Cs/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Cs/>
                <w:i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  <w:trHeight w:val="861"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105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ind w:right="-196"/>
              <w:rPr>
                <w:b/>
              </w:rPr>
            </w:pPr>
            <w:r w:rsidRPr="00E620F4">
              <w:rPr>
                <w:b/>
              </w:rPr>
              <w:t>Вспоминаем, что мы знаем и умеем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84—85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Внетабличное деление чисел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Повторение: приемы устного деления чисел. Формирование умения моделировать условие задачи. Решение текстовых задач на определение стоимости покупки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Находить </w:t>
            </w:r>
            <w:r w:rsidRPr="00E620F4">
              <w:rPr>
                <w:iCs/>
              </w:rPr>
              <w:t xml:space="preserve">неизвестный множитель. </w:t>
            </w:r>
            <w:r w:rsidRPr="00E620F4">
              <w:rPr>
                <w:i/>
              </w:rPr>
              <w:t>Определять</w:t>
            </w:r>
            <w:r w:rsidRPr="00E620F4">
              <w:rPr>
                <w:iCs/>
              </w:rPr>
              <w:t xml:space="preserve"> цену товара, количество купленного товара.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Подбирать</w:t>
            </w:r>
            <w:r w:rsidRPr="00E620F4">
              <w:rPr>
                <w:iCs/>
              </w:rPr>
              <w:t xml:space="preserve"> </w:t>
            </w:r>
            <w:r w:rsidRPr="00E620F4">
              <w:t>наибольшее произведение, меньшее заданного числа.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  <w:iCs/>
              </w:rPr>
              <w:t>Делить</w:t>
            </w:r>
            <w:r w:rsidRPr="00E620F4">
              <w:t xml:space="preserve"> числа с остатком.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Выполнять письменное деление </w:t>
            </w:r>
            <w:r w:rsidRPr="00E620F4">
              <w:rPr>
                <w:iCs/>
              </w:rPr>
              <w:t>на однозначное число (простые случаи).</w:t>
            </w:r>
            <w:r w:rsidRPr="00E620F4">
              <w:rPr>
                <w:i/>
              </w:rPr>
              <w:t xml:space="preserve"> Проверять </w:t>
            </w:r>
            <w:r w:rsidRPr="00E620F4">
              <w:rPr>
                <w:iCs/>
              </w:rPr>
              <w:t>деление с помощью умножения.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Решать задачи</w:t>
            </w:r>
            <w:r w:rsidRPr="00E620F4">
              <w:rPr>
                <w:iCs/>
              </w:rPr>
              <w:t xml:space="preserve"> в 1–2 действия на деление на части и по содержанию, содержащие единицы длины, массы; определение стоимости покупки, цены и количества товара.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Контролировать </w:t>
            </w:r>
            <w:r w:rsidRPr="00E620F4">
              <w:rPr>
                <w:iCs/>
              </w:rPr>
              <w:t>правильность вычислений.</w:t>
            </w:r>
          </w:p>
          <w:p w:rsidR="002F18A4" w:rsidRPr="00E620F4" w:rsidRDefault="002F18A4" w:rsidP="00E620F4">
            <w:pPr>
              <w:jc w:val="both"/>
              <w:rPr>
                <w:i/>
                <w:iCs/>
              </w:rPr>
            </w:pPr>
            <w:r w:rsidRPr="00E620F4">
              <w:rPr>
                <w:i/>
                <w:iCs/>
              </w:rPr>
              <w:t xml:space="preserve">Исследовать </w:t>
            </w:r>
            <w:r w:rsidRPr="00E620F4">
              <w:t>делимость чисел на 3.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  <w:iCs/>
              </w:rPr>
              <w:t>Прогнозировать</w:t>
            </w:r>
            <w:r w:rsidRPr="00E620F4">
              <w:t xml:space="preserve"> делимость чисел на 2, 3, 4, 6, 9.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  <w:iCs/>
              </w:rPr>
              <w:t>Ориентироваться</w:t>
            </w:r>
            <w:r w:rsidRPr="00E620F4">
              <w:t xml:space="preserve"> в рисунках-схемах, табличных данных, столбчатых диаграммах при выполнении заданий.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Давать качественную оценку </w:t>
            </w:r>
            <w:r w:rsidRPr="00E620F4">
              <w:t>ответа к задаче (определять максимально возможное количество в соответствии с условием задачи).</w:t>
            </w: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106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Делится — не делится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86—87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Признаки делимости на 2, 3, 9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Знакомство с признаками делимости чисел на 3 и на 9. Повторение: взаимосвязь действий умножения и деления. Отработка навыков письменного умножения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731065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731065" w:rsidRPr="00E620F4" w:rsidRDefault="00731065" w:rsidP="00E620F4">
            <w:pPr>
              <w:jc w:val="center"/>
            </w:pPr>
            <w:r w:rsidRPr="00E620F4">
              <w:t>107</w:t>
            </w:r>
          </w:p>
        </w:tc>
        <w:tc>
          <w:tcPr>
            <w:tcW w:w="1704" w:type="pct"/>
          </w:tcPr>
          <w:p w:rsidR="00731065" w:rsidRPr="00E620F4" w:rsidRDefault="00731065" w:rsidP="00E620F4">
            <w:pPr>
              <w:rPr>
                <w:b/>
              </w:rPr>
            </w:pPr>
            <w:r w:rsidRPr="00E620F4">
              <w:rPr>
                <w:b/>
              </w:rPr>
              <w:t>Подбираем наибольшее произведение</w:t>
            </w:r>
          </w:p>
          <w:p w:rsidR="00731065" w:rsidRPr="00E620F4" w:rsidRDefault="00731065" w:rsidP="00E620F4">
            <w:pPr>
              <w:rPr>
                <w:b/>
              </w:rPr>
            </w:pPr>
            <w:r w:rsidRPr="00E620F4">
              <w:rPr>
                <w:b/>
              </w:rPr>
              <w:t>С. 88—89</w:t>
            </w:r>
          </w:p>
          <w:p w:rsidR="00731065" w:rsidRPr="00E620F4" w:rsidRDefault="00731065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Оценка значения произведения</w:t>
            </w:r>
          </w:p>
          <w:p w:rsidR="00731065" w:rsidRPr="00E620F4" w:rsidRDefault="00731065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Подготовка к знакомству с алгоритмом письменного деления: формирование первичных представлений о делении с остатком; формирование умения подбирать наибольшее произведение, меньшее заданного числа. Отработка навыков письменного умножения</w:t>
            </w:r>
          </w:p>
        </w:tc>
        <w:tc>
          <w:tcPr>
            <w:tcW w:w="1492" w:type="pct"/>
            <w:vMerge/>
            <w:vAlign w:val="center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731065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108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Что в остатке?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90—91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Деление с остатком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Цель. </w:t>
            </w:r>
            <w:r w:rsidRPr="00E620F4">
              <w:t>Подготовка к знакомству с алгоритмом письменного деления: формирование представлений о делении с остатком. Отработка навыков письменного умножения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109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Записываем деление уголком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92—93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Алгоритм письменного деления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выполнять деление на однозначное число; записывать деление уголком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110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Продолжаем осваивать деление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94—95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Деление на однозначное число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выполнять деление на однозначное число; записывать деление уголком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111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jc w:val="both"/>
              <w:rPr>
                <w:b/>
                <w:i/>
              </w:rPr>
            </w:pPr>
            <w:r w:rsidRPr="00E620F4">
              <w:rPr>
                <w:b/>
                <w:i/>
              </w:rPr>
              <w:t xml:space="preserve">Закрепление изученного   </w:t>
            </w:r>
          </w:p>
          <w:p w:rsidR="002F18A4" w:rsidRPr="00E620F4" w:rsidRDefault="002F18A4" w:rsidP="00E620F4">
            <w:pPr>
              <w:jc w:val="both"/>
              <w:rPr>
                <w:b/>
              </w:rPr>
            </w:pPr>
            <w:r w:rsidRPr="00E620F4">
              <w:rPr>
                <w:b/>
              </w:rPr>
              <w:t>С. 96—97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ТСР№13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112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E620F4">
            <w:pPr>
              <w:jc w:val="both"/>
              <w:rPr>
                <w:b/>
                <w:i/>
              </w:rPr>
            </w:pPr>
            <w:r w:rsidRPr="00E620F4">
              <w:rPr>
                <w:b/>
                <w:i/>
              </w:rPr>
              <w:t>Проверочная работа</w:t>
            </w:r>
          </w:p>
        </w:tc>
        <w:tc>
          <w:tcPr>
            <w:tcW w:w="1492" w:type="pct"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ТСР№13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113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Находим неизвестное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98—99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Нахождение неизвестного множителя, делимого, делителя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находить неизвестные компоненты умножения и деления; выполнять деление на однозначное число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Выполнять письменное деление </w:t>
            </w:r>
            <w:r w:rsidRPr="00E620F4">
              <w:rPr>
                <w:iCs/>
              </w:rPr>
              <w:t>на однозначное число (простые случаи).</w:t>
            </w:r>
            <w:r w:rsidRPr="00E620F4">
              <w:rPr>
                <w:i/>
              </w:rPr>
              <w:t xml:space="preserve"> Проверять </w:t>
            </w:r>
            <w:r w:rsidRPr="00E620F4">
              <w:rPr>
                <w:iCs/>
              </w:rPr>
              <w:t>деление с помощью умножения.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Находить </w:t>
            </w:r>
            <w:r w:rsidRPr="00E620F4">
              <w:rPr>
                <w:iCs/>
              </w:rPr>
              <w:t>неизвестный множитель, делимое, делитель.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Вычислять </w:t>
            </w:r>
            <w:r w:rsidRPr="00E620F4">
              <w:rPr>
                <w:iCs/>
              </w:rPr>
              <w:t>значение выражения в 2—3 действия.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Определять </w:t>
            </w:r>
            <w:r w:rsidRPr="00E620F4">
              <w:rPr>
                <w:iCs/>
              </w:rPr>
              <w:t xml:space="preserve">последнюю цифру ответа при сложении, вычитании, умножении, первую цифру ответа при делении; </w:t>
            </w:r>
            <w:r w:rsidRPr="00E620F4">
              <w:rPr>
                <w:i/>
              </w:rPr>
              <w:t>проверять</w:t>
            </w:r>
            <w:r w:rsidRPr="00E620F4">
              <w:rPr>
                <w:iCs/>
              </w:rPr>
              <w:t xml:space="preserve"> последнюю цифру ответа при делении.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Находить</w:t>
            </w:r>
            <w:r w:rsidRPr="00E620F4">
              <w:rPr>
                <w:iCs/>
              </w:rPr>
              <w:t xml:space="preserve"> ошибки в вычислениях.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Решать задачи</w:t>
            </w:r>
            <w:r w:rsidRPr="00E620F4">
              <w:rPr>
                <w:iCs/>
              </w:rPr>
              <w:t xml:space="preserve"> на деление с остатком; деление на части и по содержанию, содержащие единицы длины, массы; определение стоимости покупки, цены и </w:t>
            </w:r>
            <w:r w:rsidRPr="00E620F4">
              <w:rPr>
                <w:iCs/>
              </w:rPr>
              <w:lastRenderedPageBreak/>
              <w:t>количества товара.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Самостоятельно выводить правило </w:t>
            </w:r>
            <w:r w:rsidRPr="00E620F4">
              <w:rPr>
                <w:iCs/>
              </w:rPr>
              <w:t xml:space="preserve">нахождения неизвестного делимого, делителя. </w:t>
            </w:r>
            <w:r w:rsidRPr="00E620F4">
              <w:rPr>
                <w:i/>
              </w:rPr>
              <w:t xml:space="preserve">Использовать знание о взаимосвязи умножения и деления </w:t>
            </w:r>
            <w:r w:rsidRPr="00E620F4">
              <w:rPr>
                <w:iCs/>
              </w:rPr>
              <w:t>при решении задач практического содержания.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Моделировать </w:t>
            </w:r>
            <w:r w:rsidRPr="00E620F4">
              <w:rPr>
                <w:iCs/>
              </w:rPr>
              <w:t>деление на части,</w:t>
            </w:r>
            <w:r w:rsidRPr="00E620F4">
              <w:rPr>
                <w:i/>
              </w:rPr>
              <w:t xml:space="preserve"> исследовать </w:t>
            </w:r>
            <w:r w:rsidRPr="00E620F4">
              <w:rPr>
                <w:iCs/>
              </w:rPr>
              <w:t xml:space="preserve">деление на круглое число, </w:t>
            </w:r>
            <w:r w:rsidRPr="00E620F4">
              <w:rPr>
                <w:i/>
              </w:rPr>
              <w:t>делать выводы, проводить вычисления по аналогии.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Ориентироваться </w:t>
            </w:r>
            <w:r w:rsidRPr="00E620F4">
              <w:rPr>
                <w:iCs/>
              </w:rPr>
              <w:t>в расписании движения транспорта,</w:t>
            </w:r>
            <w:r w:rsidRPr="00E620F4">
              <w:rPr>
                <w:i/>
              </w:rPr>
              <w:t xml:space="preserve"> планировать </w:t>
            </w:r>
            <w:r w:rsidRPr="00E620F4">
              <w:rPr>
                <w:iCs/>
              </w:rPr>
              <w:t xml:space="preserve">время движения, расход продуктов, </w:t>
            </w:r>
            <w:r w:rsidRPr="00E620F4">
              <w:rPr>
                <w:i/>
              </w:rPr>
              <w:t>рассчитывать</w:t>
            </w:r>
            <w:r w:rsidRPr="00E620F4">
              <w:rPr>
                <w:iCs/>
              </w:rPr>
              <w:t xml:space="preserve"> маршрут движения.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Контролировать </w:t>
            </w:r>
            <w:r w:rsidRPr="00E620F4">
              <w:rPr>
                <w:iCs/>
              </w:rPr>
              <w:t xml:space="preserve">правильность вычислений. </w:t>
            </w:r>
            <w:r w:rsidRPr="00E620F4">
              <w:rPr>
                <w:i/>
              </w:rPr>
              <w:t>Сотрудничать</w:t>
            </w:r>
            <w:r w:rsidRPr="00E620F4">
              <w:rPr>
                <w:iCs/>
              </w:rPr>
              <w:t xml:space="preserve"> с товарищами при проверке выполнения заданий.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Прогнозировать</w:t>
            </w:r>
            <w:r w:rsidRPr="00E620F4">
              <w:rPr>
                <w:iCs/>
              </w:rPr>
              <w:t xml:space="preserve"> результат сложения, вычитания.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Комбинировать </w:t>
            </w:r>
            <w:r w:rsidRPr="00E620F4">
              <w:t>числовые данные в соответствии с условием задания</w:t>
            </w: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114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Делим на круглое число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100—101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Деление на круглое число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выполнять деление круглых чисел; находить неизвестные компоненты умножения и деления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115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Собираемся в путешествие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102—103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Решение задач 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Цель. </w:t>
            </w:r>
            <w:r w:rsidRPr="00E620F4">
              <w:t>Комплексное повторение изученного. Формирование умений решать текстовые задачи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116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Учимся находить ошибки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104—105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Приемы проверки вычислений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Цель. </w:t>
            </w:r>
            <w:r w:rsidRPr="00E620F4">
              <w:t>Формирование умений прогнозировать результаты вычислений; находить ошибки в вычислениях; решать текстовые задачи; находить неизвестные компоненты арифметических действий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962A95" w:rsidP="00E620F4"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/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274" w:type="pct"/>
            <w:gridSpan w:val="3"/>
          </w:tcPr>
          <w:p w:rsidR="002F18A4" w:rsidRPr="00E620F4" w:rsidRDefault="002F18A4" w:rsidP="00E620F4"/>
        </w:tc>
      </w:tr>
      <w:tr w:rsidR="002F18A4" w:rsidRPr="00E620F4" w:rsidTr="00731065">
        <w:trPr>
          <w:gridAfter w:val="1"/>
          <w:wAfter w:w="84" w:type="pct"/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117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ind w:left="-37" w:right="-196" w:firstLine="37"/>
              <w:rPr>
                <w:b/>
              </w:rPr>
            </w:pPr>
            <w:r w:rsidRPr="00E620F4">
              <w:rPr>
                <w:b/>
              </w:rPr>
              <w:t>Проверяем результаты деления</w:t>
            </w:r>
          </w:p>
          <w:p w:rsidR="002F18A4" w:rsidRPr="00E620F4" w:rsidRDefault="002F18A4" w:rsidP="00E620F4">
            <w:pPr>
              <w:ind w:left="-37" w:right="-196" w:firstLine="37"/>
              <w:rPr>
                <w:b/>
              </w:rPr>
            </w:pPr>
            <w:r w:rsidRPr="00E620F4">
              <w:rPr>
                <w:b/>
              </w:rPr>
              <w:t>С. 106—107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Приемы проверки деления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прогнозировать результаты вычислений; находить ошибки в вычислениях; решать текстовые задачи; находить неизвестные компоненты арифметических действий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  <w:trHeight w:val="422"/>
        </w:trPr>
        <w:tc>
          <w:tcPr>
            <w:tcW w:w="216" w:type="pct"/>
            <w:vMerge w:val="restar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118—119</w:t>
            </w:r>
          </w:p>
        </w:tc>
        <w:tc>
          <w:tcPr>
            <w:tcW w:w="1704" w:type="pct"/>
            <w:vMerge w:val="restart"/>
            <w:vAlign w:val="center"/>
          </w:tcPr>
          <w:p w:rsidR="002F18A4" w:rsidRPr="00E620F4" w:rsidRDefault="002F18A4" w:rsidP="00E620F4">
            <w:pPr>
              <w:jc w:val="both"/>
              <w:rPr>
                <w:b/>
                <w:i/>
              </w:rPr>
            </w:pPr>
            <w:r w:rsidRPr="00E620F4">
              <w:rPr>
                <w:b/>
                <w:i/>
              </w:rPr>
              <w:t xml:space="preserve">Закрепление изученного. </w:t>
            </w:r>
            <w:r w:rsidRPr="00E620F4">
              <w:rPr>
                <w:b/>
              </w:rPr>
              <w:t>Контрольный устный счёт.</w:t>
            </w:r>
            <w:r w:rsidRPr="00E620F4">
              <w:rPr>
                <w:b/>
                <w:i/>
              </w:rPr>
              <w:t xml:space="preserve">   </w:t>
            </w:r>
          </w:p>
          <w:p w:rsidR="002F18A4" w:rsidRPr="00E620F4" w:rsidRDefault="002F18A4" w:rsidP="00E620F4">
            <w:pPr>
              <w:jc w:val="both"/>
              <w:rPr>
                <w:b/>
              </w:rPr>
            </w:pPr>
            <w:r w:rsidRPr="00E620F4">
              <w:rPr>
                <w:b/>
              </w:rPr>
              <w:t>С. 108—109</w:t>
            </w:r>
          </w:p>
          <w:p w:rsidR="002F18A4" w:rsidRPr="00E620F4" w:rsidRDefault="002F18A4" w:rsidP="00E620F4">
            <w:pPr>
              <w:jc w:val="both"/>
              <w:rPr>
                <w:b/>
              </w:rPr>
            </w:pP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ТСР№14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731065" w:rsidRPr="00E620F4" w:rsidTr="00731065">
        <w:trPr>
          <w:gridAfter w:val="1"/>
          <w:wAfter w:w="84" w:type="pct"/>
          <w:cantSplit/>
          <w:trHeight w:val="421"/>
        </w:trPr>
        <w:tc>
          <w:tcPr>
            <w:tcW w:w="216" w:type="pct"/>
            <w:vMerge/>
            <w:vAlign w:val="center"/>
          </w:tcPr>
          <w:p w:rsidR="00731065" w:rsidRPr="00E620F4" w:rsidRDefault="00731065" w:rsidP="00E620F4">
            <w:pPr>
              <w:jc w:val="center"/>
            </w:pPr>
          </w:p>
        </w:tc>
        <w:tc>
          <w:tcPr>
            <w:tcW w:w="1704" w:type="pct"/>
            <w:vMerge/>
            <w:vAlign w:val="center"/>
          </w:tcPr>
          <w:p w:rsidR="00731065" w:rsidRPr="00E620F4" w:rsidRDefault="00731065" w:rsidP="00E620F4">
            <w:pPr>
              <w:jc w:val="both"/>
              <w:rPr>
                <w:b/>
                <w:i/>
              </w:rPr>
            </w:pPr>
          </w:p>
        </w:tc>
        <w:tc>
          <w:tcPr>
            <w:tcW w:w="1492" w:type="pct"/>
            <w:vMerge/>
            <w:vAlign w:val="center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731065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КДР№5</w:t>
            </w:r>
          </w:p>
        </w:tc>
        <w:tc>
          <w:tcPr>
            <w:tcW w:w="365" w:type="pct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  <w:tc>
          <w:tcPr>
            <w:tcW w:w="274" w:type="pct"/>
            <w:gridSpan w:val="3"/>
          </w:tcPr>
          <w:p w:rsidR="00731065" w:rsidRPr="00E620F4" w:rsidRDefault="00731065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  <w:trHeight w:val="363"/>
        </w:trPr>
        <w:tc>
          <w:tcPr>
            <w:tcW w:w="3412" w:type="pct"/>
            <w:gridSpan w:val="3"/>
            <w:vAlign w:val="center"/>
          </w:tcPr>
          <w:p w:rsidR="002F18A4" w:rsidRPr="00E620F4" w:rsidRDefault="002F18A4" w:rsidP="00E620F4">
            <w:pPr>
              <w:jc w:val="center"/>
              <w:rPr>
                <w:bCs/>
              </w:rPr>
            </w:pPr>
            <w:r w:rsidRPr="00E620F4">
              <w:rPr>
                <w:b/>
              </w:rPr>
              <w:t>Делим на части</w:t>
            </w:r>
            <w:r>
              <w:t xml:space="preserve"> (8</w:t>
            </w:r>
            <w:r w:rsidRPr="00E620F4">
              <w:t xml:space="preserve"> ч)</w:t>
            </w:r>
          </w:p>
        </w:tc>
        <w:tc>
          <w:tcPr>
            <w:tcW w:w="410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639" w:type="pct"/>
            <w:gridSpan w:val="4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gridAfter w:val="1"/>
          <w:wAfter w:w="84" w:type="pct"/>
          <w:cantSplit/>
          <w:trHeight w:val="2090"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120</w:t>
            </w:r>
          </w:p>
          <w:p w:rsidR="002F18A4" w:rsidRPr="00E620F4" w:rsidRDefault="002F18A4" w:rsidP="00E620F4">
            <w:pPr>
              <w:jc w:val="center"/>
            </w:pPr>
          </w:p>
          <w:p w:rsidR="002F18A4" w:rsidRPr="00E620F4" w:rsidRDefault="002F18A4" w:rsidP="00E620F4">
            <w:pPr>
              <w:jc w:val="center"/>
            </w:pPr>
          </w:p>
          <w:p w:rsidR="002F18A4" w:rsidRPr="00E620F4" w:rsidRDefault="002F18A4" w:rsidP="00E620F4">
            <w:pPr>
              <w:jc w:val="center"/>
            </w:pP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Окружность и круг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110—111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Окружность и круг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Знакомство с понятиями «окружность», «круг», «радиус», «диаметр». Формирование умений чертить окружность с помощью циркуля; делить круг на равные части с помощью линейки и циркуля</w:t>
            </w:r>
          </w:p>
        </w:tc>
        <w:tc>
          <w:tcPr>
            <w:tcW w:w="1492" w:type="pct"/>
            <w:vMerge w:val="restart"/>
          </w:tcPr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Различать </w:t>
            </w:r>
            <w:r w:rsidRPr="00E620F4">
              <w:rPr>
                <w:iCs/>
              </w:rPr>
              <w:t xml:space="preserve">окружность и круг, радиус и диаметр. </w:t>
            </w:r>
            <w:r w:rsidRPr="00E620F4">
              <w:rPr>
                <w:i/>
              </w:rPr>
              <w:t>Вычислять</w:t>
            </w:r>
            <w:r w:rsidRPr="00E620F4">
              <w:rPr>
                <w:iCs/>
              </w:rPr>
              <w:t xml:space="preserve"> радиус, если известен диаметр; диаметр, если известен радиус.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Чертить</w:t>
            </w:r>
            <w:r w:rsidRPr="00E620F4">
              <w:rPr>
                <w:iCs/>
              </w:rPr>
              <w:t xml:space="preserve"> окружность заданного радиуса с помощью циркуля.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Делить</w:t>
            </w:r>
            <w:r w:rsidRPr="00E620F4">
              <w:rPr>
                <w:iCs/>
              </w:rPr>
              <w:t xml:space="preserve"> окружность на 2 и 4 части с помощью угольника; на 3 и 6 частей с помощью циркуля.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lastRenderedPageBreak/>
              <w:t xml:space="preserve">Соотносить </w:t>
            </w:r>
            <w:r w:rsidRPr="00E620F4">
              <w:rPr>
                <w:iCs/>
              </w:rPr>
              <w:t>части геометрической фигуры и доли числа.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Читать</w:t>
            </w:r>
            <w:r w:rsidRPr="00E620F4">
              <w:rPr>
                <w:iCs/>
              </w:rPr>
              <w:t xml:space="preserve"> и </w:t>
            </w:r>
            <w:r w:rsidRPr="00E620F4">
              <w:rPr>
                <w:i/>
              </w:rPr>
              <w:t>записывать</w:t>
            </w:r>
            <w:r w:rsidRPr="00E620F4">
              <w:rPr>
                <w:iCs/>
              </w:rPr>
              <w:t xml:space="preserve"> доли числа. </w:t>
            </w:r>
            <w:r w:rsidRPr="00E620F4">
              <w:rPr>
                <w:i/>
              </w:rPr>
              <w:t>Находить</w:t>
            </w:r>
            <w:r w:rsidRPr="00E620F4">
              <w:rPr>
                <w:iCs/>
              </w:rPr>
              <w:t xml:space="preserve"> долю числа.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Решать задачи</w:t>
            </w:r>
            <w:r w:rsidRPr="00E620F4">
              <w:rPr>
                <w:iCs/>
              </w:rPr>
              <w:t xml:space="preserve"> на нахождение доли числа и числа по доле.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Вычислять </w:t>
            </w:r>
            <w:r w:rsidRPr="00E620F4">
              <w:rPr>
                <w:iCs/>
              </w:rPr>
              <w:t>значение выражения в 2—3 действия.</w:t>
            </w:r>
          </w:p>
          <w:p w:rsidR="002F18A4" w:rsidRPr="00E620F4" w:rsidRDefault="002F18A4" w:rsidP="00E620F4">
            <w:pPr>
              <w:jc w:val="both"/>
              <w:rPr>
                <w:i/>
              </w:rPr>
            </w:pPr>
            <w:r w:rsidRPr="00E620F4">
              <w:rPr>
                <w:i/>
              </w:rPr>
              <w:t xml:space="preserve">Находить </w:t>
            </w:r>
            <w:r w:rsidRPr="00E620F4">
              <w:rPr>
                <w:iCs/>
              </w:rPr>
              <w:t>неизвестное число в равенстве.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Выполнять </w:t>
            </w:r>
            <w:r w:rsidRPr="00E620F4">
              <w:rPr>
                <w:iCs/>
              </w:rPr>
              <w:t>устные и письменные вычисления.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  <w:r w:rsidRPr="00E620F4">
              <w:rPr>
                <w:bCs/>
              </w:rPr>
              <w:sym w:font="Wingdings" w:char="F0AC"/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Использовать </w:t>
            </w:r>
            <w:r w:rsidRPr="00E620F4">
              <w:rPr>
                <w:iCs/>
              </w:rPr>
              <w:t xml:space="preserve">чертежные инструменты. 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Моделировать </w:t>
            </w:r>
            <w:r w:rsidRPr="00E620F4">
              <w:rPr>
                <w:iCs/>
              </w:rPr>
              <w:t>условие задачи на</w:t>
            </w:r>
            <w:r w:rsidRPr="00E620F4">
              <w:rPr>
                <w:i/>
              </w:rPr>
              <w:t xml:space="preserve"> </w:t>
            </w:r>
            <w:r w:rsidRPr="00E620F4">
              <w:rPr>
                <w:iCs/>
              </w:rPr>
              <w:t>нахождение доли числа и числа по доле.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 xml:space="preserve">Осваивать </w:t>
            </w:r>
            <w:r w:rsidRPr="00E620F4">
              <w:rPr>
                <w:iCs/>
              </w:rPr>
              <w:t>слова, обозначающие доли числа.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  <w:r w:rsidRPr="00E620F4">
              <w:rPr>
                <w:i/>
              </w:rPr>
              <w:t>Оценивать</w:t>
            </w:r>
            <w:r w:rsidRPr="00E620F4">
              <w:rPr>
                <w:iCs/>
              </w:rPr>
              <w:t xml:space="preserve"> результат деления (долю числа)</w:t>
            </w:r>
          </w:p>
          <w:p w:rsidR="002F18A4" w:rsidRPr="00E620F4" w:rsidRDefault="002F18A4" w:rsidP="00E620F4">
            <w:pPr>
              <w:jc w:val="both"/>
              <w:rPr>
                <w:iCs/>
              </w:rPr>
            </w:pPr>
          </w:p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  <w:tc>
          <w:tcPr>
            <w:tcW w:w="274" w:type="pct"/>
            <w:gridSpan w:val="3"/>
          </w:tcPr>
          <w:p w:rsidR="002F18A4" w:rsidRPr="00E620F4" w:rsidRDefault="002F18A4" w:rsidP="00E620F4">
            <w:pPr>
              <w:jc w:val="both"/>
              <w:rPr>
                <w:i/>
              </w:rPr>
            </w:pPr>
          </w:p>
        </w:tc>
      </w:tr>
      <w:tr w:rsidR="002F18A4" w:rsidRPr="00E620F4" w:rsidTr="00731065">
        <w:trPr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121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Делим на равные части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112—113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Знакомство с долями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 xml:space="preserve">Формирование первичных представлений о долях. Развитие речи учащихся (употребление слов «треть», «четверть» и др.) 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962A95" w:rsidP="00E620F4"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/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358" w:type="pct"/>
            <w:gridSpan w:val="4"/>
          </w:tcPr>
          <w:p w:rsidR="002F18A4" w:rsidRPr="00E620F4" w:rsidRDefault="002F18A4" w:rsidP="00E620F4"/>
        </w:tc>
      </w:tr>
      <w:tr w:rsidR="002F18A4" w:rsidRPr="00E620F4" w:rsidTr="00731065">
        <w:trPr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lastRenderedPageBreak/>
              <w:t>122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Контрольная работа за 4 четверть</w:t>
            </w:r>
          </w:p>
        </w:tc>
        <w:tc>
          <w:tcPr>
            <w:tcW w:w="1492" w:type="pct"/>
            <w:vMerge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962A95" w:rsidP="00E620F4"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r w:rsidRPr="00E620F4">
              <w:t>КДР№4</w:t>
            </w:r>
          </w:p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358" w:type="pct"/>
            <w:gridSpan w:val="4"/>
          </w:tcPr>
          <w:p w:rsidR="002F18A4" w:rsidRPr="00E620F4" w:rsidRDefault="002F18A4" w:rsidP="00E620F4"/>
        </w:tc>
      </w:tr>
      <w:tr w:rsidR="002F18A4" w:rsidRPr="00E620F4" w:rsidTr="00731065">
        <w:trPr>
          <w:cantSplit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123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Рисуем схемы и делим числа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114—115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Круговые диаграммы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Знакомство с круговыми диаграммами; записью долей в виде дробей. Формирование умений находить долю числа; решать текстовые задачи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  <w:r w:rsidRPr="00E620F4">
              <w:rPr>
                <w:b/>
              </w:rPr>
              <w:t>Тренировочные задания «Работа с информацией»</w:t>
            </w: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58" w:type="pct"/>
            <w:gridSpan w:val="4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cantSplit/>
          <w:trHeight w:val="1330"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124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Вычисляем доли</w:t>
            </w:r>
          </w:p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С. 116—117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Нахождение доли числа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находить долю числа; моделировать текстовые задачи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58" w:type="pct"/>
            <w:gridSpan w:val="4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2F18A4" w:rsidRPr="00E620F4" w:rsidTr="00731065">
        <w:trPr>
          <w:cantSplit/>
          <w:trHeight w:val="1124"/>
        </w:trPr>
        <w:tc>
          <w:tcPr>
            <w:tcW w:w="216" w:type="pct"/>
          </w:tcPr>
          <w:p w:rsidR="002F18A4" w:rsidRPr="00E620F4" w:rsidRDefault="002F18A4" w:rsidP="00E620F4">
            <w:pPr>
              <w:jc w:val="center"/>
            </w:pPr>
            <w:r w:rsidRPr="00E620F4">
              <w:t>125</w:t>
            </w:r>
          </w:p>
        </w:tc>
        <w:tc>
          <w:tcPr>
            <w:tcW w:w="1704" w:type="pct"/>
          </w:tcPr>
          <w:p w:rsidR="002F18A4" w:rsidRPr="00E620F4" w:rsidRDefault="002F18A4" w:rsidP="00E620F4">
            <w:pPr>
              <w:rPr>
                <w:b/>
              </w:rPr>
            </w:pPr>
            <w:r w:rsidRPr="00E620F4">
              <w:rPr>
                <w:b/>
              </w:rPr>
              <w:t>Рисуем схемы и решаем задачи</w:t>
            </w:r>
          </w:p>
          <w:p w:rsidR="002F18A4" w:rsidRPr="00E620F4" w:rsidRDefault="002F18A4" w:rsidP="00E620F4">
            <w:r w:rsidRPr="00E620F4">
              <w:rPr>
                <w:b/>
              </w:rPr>
              <w:t>С. 118—119</w:t>
            </w:r>
          </w:p>
          <w:p w:rsidR="002F18A4" w:rsidRPr="00E620F4" w:rsidRDefault="002F18A4" w:rsidP="00E620F4">
            <w:r w:rsidRPr="00E620F4">
              <w:rPr>
                <w:i/>
              </w:rPr>
              <w:t>Тема</w:t>
            </w:r>
            <w:r w:rsidRPr="00E620F4">
              <w:rPr>
                <w:b/>
              </w:rPr>
              <w:t>.</w:t>
            </w:r>
            <w:r w:rsidRPr="00E620F4">
              <w:t xml:space="preserve"> Нахождение числа по доле</w:t>
            </w:r>
          </w:p>
          <w:p w:rsidR="002F18A4" w:rsidRPr="00E620F4" w:rsidRDefault="002F18A4" w:rsidP="00E620F4">
            <w:pPr>
              <w:jc w:val="both"/>
            </w:pPr>
            <w:r w:rsidRPr="00E620F4">
              <w:rPr>
                <w:i/>
              </w:rPr>
              <w:t xml:space="preserve">Цели. </w:t>
            </w:r>
            <w:r w:rsidRPr="00E620F4">
              <w:t>Формирование умений находить число по доле; моделировать текстовые задачи</w:t>
            </w:r>
          </w:p>
        </w:tc>
        <w:tc>
          <w:tcPr>
            <w:tcW w:w="1492" w:type="pct"/>
            <w:vMerge/>
            <w:vAlign w:val="center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2F18A4" w:rsidRPr="00E620F4" w:rsidRDefault="00962A95" w:rsidP="00E6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  <w:tc>
          <w:tcPr>
            <w:tcW w:w="358" w:type="pct"/>
            <w:gridSpan w:val="4"/>
          </w:tcPr>
          <w:p w:rsidR="002F18A4" w:rsidRPr="00E620F4" w:rsidRDefault="002F18A4" w:rsidP="00E620F4">
            <w:pPr>
              <w:jc w:val="center"/>
              <w:rPr>
                <w:b/>
              </w:rPr>
            </w:pPr>
          </w:p>
        </w:tc>
      </w:tr>
      <w:tr w:rsidR="00962A95" w:rsidRPr="00E620F4" w:rsidTr="00731065">
        <w:trPr>
          <w:cantSplit/>
          <w:trHeight w:val="460"/>
        </w:trPr>
        <w:tc>
          <w:tcPr>
            <w:tcW w:w="216" w:type="pct"/>
            <w:vMerge w:val="restart"/>
            <w:vAlign w:val="center"/>
          </w:tcPr>
          <w:p w:rsidR="00962A95" w:rsidRPr="00E620F4" w:rsidRDefault="00962A95" w:rsidP="00E620F4">
            <w:pPr>
              <w:jc w:val="center"/>
            </w:pPr>
            <w:r w:rsidRPr="00E620F4">
              <w:t>126—127</w:t>
            </w:r>
          </w:p>
        </w:tc>
        <w:tc>
          <w:tcPr>
            <w:tcW w:w="1704" w:type="pct"/>
            <w:vMerge w:val="restart"/>
            <w:vAlign w:val="center"/>
          </w:tcPr>
          <w:p w:rsidR="00962A95" w:rsidRPr="00E620F4" w:rsidRDefault="00962A95" w:rsidP="00E620F4">
            <w:pPr>
              <w:pStyle w:val="9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F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обобщение изученного</w:t>
            </w:r>
          </w:p>
          <w:p w:rsidR="00962A95" w:rsidRPr="00E620F4" w:rsidRDefault="00962A95" w:rsidP="00E620F4">
            <w:pPr>
              <w:rPr>
                <w:b/>
              </w:rPr>
            </w:pPr>
            <w:r w:rsidRPr="00E620F4">
              <w:rPr>
                <w:b/>
              </w:rPr>
              <w:t>С. 120—121</w:t>
            </w:r>
          </w:p>
        </w:tc>
        <w:tc>
          <w:tcPr>
            <w:tcW w:w="1492" w:type="pct"/>
            <w:vMerge/>
          </w:tcPr>
          <w:p w:rsidR="00962A95" w:rsidRPr="00E620F4" w:rsidRDefault="00962A95" w:rsidP="00E620F4"/>
        </w:tc>
        <w:tc>
          <w:tcPr>
            <w:tcW w:w="410" w:type="pct"/>
            <w:vMerge w:val="restart"/>
          </w:tcPr>
          <w:p w:rsidR="00962A95" w:rsidRPr="00E620F4" w:rsidRDefault="00962A95" w:rsidP="00E620F4">
            <w:r>
              <w:t>2</w:t>
            </w:r>
          </w:p>
        </w:tc>
        <w:tc>
          <w:tcPr>
            <w:tcW w:w="455" w:type="pct"/>
          </w:tcPr>
          <w:p w:rsidR="00962A95" w:rsidRPr="00E620F4" w:rsidRDefault="00962A95" w:rsidP="00E620F4">
            <w:r w:rsidRPr="00E620F4">
              <w:t>ТСР№15</w:t>
            </w:r>
          </w:p>
        </w:tc>
        <w:tc>
          <w:tcPr>
            <w:tcW w:w="365" w:type="pct"/>
          </w:tcPr>
          <w:p w:rsidR="00962A95" w:rsidRPr="00E620F4" w:rsidRDefault="00962A95" w:rsidP="00E620F4"/>
        </w:tc>
        <w:tc>
          <w:tcPr>
            <w:tcW w:w="358" w:type="pct"/>
            <w:gridSpan w:val="4"/>
          </w:tcPr>
          <w:p w:rsidR="00962A95" w:rsidRPr="00E620F4" w:rsidRDefault="00962A95" w:rsidP="00E620F4"/>
        </w:tc>
      </w:tr>
      <w:tr w:rsidR="00962A95" w:rsidRPr="00E620F4" w:rsidTr="00731065">
        <w:trPr>
          <w:cantSplit/>
          <w:trHeight w:hRule="exact" w:val="418"/>
        </w:trPr>
        <w:tc>
          <w:tcPr>
            <w:tcW w:w="216" w:type="pct"/>
            <w:vMerge/>
            <w:vAlign w:val="center"/>
          </w:tcPr>
          <w:p w:rsidR="00962A95" w:rsidRPr="00E620F4" w:rsidRDefault="00962A95" w:rsidP="00E620F4">
            <w:pPr>
              <w:jc w:val="center"/>
            </w:pPr>
          </w:p>
        </w:tc>
        <w:tc>
          <w:tcPr>
            <w:tcW w:w="1704" w:type="pct"/>
            <w:vMerge/>
            <w:vAlign w:val="center"/>
          </w:tcPr>
          <w:p w:rsidR="00962A95" w:rsidRPr="00E620F4" w:rsidRDefault="00962A95" w:rsidP="00E620F4">
            <w:pPr>
              <w:pStyle w:val="9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962A95" w:rsidRPr="00E620F4" w:rsidRDefault="00962A95" w:rsidP="00E620F4"/>
        </w:tc>
        <w:tc>
          <w:tcPr>
            <w:tcW w:w="410" w:type="pct"/>
            <w:vMerge/>
          </w:tcPr>
          <w:p w:rsidR="00962A95" w:rsidRPr="00E620F4" w:rsidRDefault="00962A95" w:rsidP="00E620F4"/>
        </w:tc>
        <w:tc>
          <w:tcPr>
            <w:tcW w:w="455" w:type="pct"/>
          </w:tcPr>
          <w:p w:rsidR="00962A95" w:rsidRPr="00E620F4" w:rsidRDefault="00962A95" w:rsidP="00E620F4"/>
        </w:tc>
        <w:tc>
          <w:tcPr>
            <w:tcW w:w="365" w:type="pct"/>
          </w:tcPr>
          <w:p w:rsidR="00962A95" w:rsidRPr="00E620F4" w:rsidRDefault="00962A95" w:rsidP="00E620F4"/>
        </w:tc>
        <w:tc>
          <w:tcPr>
            <w:tcW w:w="358" w:type="pct"/>
            <w:gridSpan w:val="4"/>
          </w:tcPr>
          <w:p w:rsidR="00962A95" w:rsidRPr="00E620F4" w:rsidRDefault="00962A95" w:rsidP="00E620F4"/>
        </w:tc>
      </w:tr>
      <w:tr w:rsidR="002F18A4" w:rsidRPr="00E620F4" w:rsidTr="002F18A4">
        <w:trPr>
          <w:cantSplit/>
          <w:trHeight w:hRule="exact" w:val="418"/>
        </w:trPr>
        <w:tc>
          <w:tcPr>
            <w:tcW w:w="5000" w:type="pct"/>
            <w:gridSpan w:val="10"/>
            <w:vAlign w:val="center"/>
          </w:tcPr>
          <w:p w:rsidR="002F18A4" w:rsidRPr="002F18A4" w:rsidRDefault="002F18A4" w:rsidP="002F18A4">
            <w:pPr>
              <w:jc w:val="center"/>
              <w:rPr>
                <w:b/>
              </w:rPr>
            </w:pPr>
            <w:r w:rsidRPr="002F18A4">
              <w:rPr>
                <w:b/>
              </w:rPr>
              <w:t>Повторение</w:t>
            </w:r>
            <w:r>
              <w:rPr>
                <w:b/>
              </w:rPr>
              <w:t>(9 ч)</w:t>
            </w:r>
          </w:p>
        </w:tc>
      </w:tr>
      <w:tr w:rsidR="002F18A4" w:rsidRPr="00E620F4" w:rsidTr="00731065">
        <w:trPr>
          <w:cantSplit/>
          <w:trHeight w:hRule="exact" w:val="611"/>
        </w:trPr>
        <w:tc>
          <w:tcPr>
            <w:tcW w:w="216" w:type="pct"/>
            <w:vAlign w:val="center"/>
          </w:tcPr>
          <w:p w:rsidR="002F18A4" w:rsidRPr="00E620F4" w:rsidRDefault="002F18A4" w:rsidP="00E620F4">
            <w:pPr>
              <w:jc w:val="center"/>
            </w:pPr>
            <w:r w:rsidRPr="00E620F4">
              <w:t>128</w:t>
            </w:r>
            <w:r>
              <w:t>-131</w:t>
            </w:r>
          </w:p>
        </w:tc>
        <w:tc>
          <w:tcPr>
            <w:tcW w:w="1704" w:type="pct"/>
            <w:vAlign w:val="center"/>
          </w:tcPr>
          <w:p w:rsidR="002F18A4" w:rsidRPr="00E620F4" w:rsidRDefault="002F18A4" w:rsidP="002F18A4">
            <w:pPr>
              <w:pStyle w:val="9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F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повторение изученного.</w:t>
            </w:r>
          </w:p>
          <w:p w:rsidR="002F18A4" w:rsidRPr="00E620F4" w:rsidRDefault="002F18A4" w:rsidP="002F18A4">
            <w:pPr>
              <w:pStyle w:val="9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F4">
              <w:t>С.122-129</w:t>
            </w:r>
          </w:p>
        </w:tc>
        <w:tc>
          <w:tcPr>
            <w:tcW w:w="1492" w:type="pct"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962A95" w:rsidP="00E620F4">
            <w:r>
              <w:t>4</w:t>
            </w:r>
          </w:p>
        </w:tc>
        <w:tc>
          <w:tcPr>
            <w:tcW w:w="455" w:type="pct"/>
          </w:tcPr>
          <w:p w:rsidR="002F18A4" w:rsidRPr="00E620F4" w:rsidRDefault="002F18A4" w:rsidP="00E620F4">
            <w:r w:rsidRPr="00E620F4">
              <w:t xml:space="preserve">ИПР </w:t>
            </w:r>
          </w:p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358" w:type="pct"/>
            <w:gridSpan w:val="4"/>
          </w:tcPr>
          <w:p w:rsidR="002F18A4" w:rsidRPr="00E620F4" w:rsidRDefault="002F18A4" w:rsidP="00E620F4"/>
        </w:tc>
      </w:tr>
      <w:tr w:rsidR="002F18A4" w:rsidRPr="00E620F4" w:rsidTr="00731065">
        <w:trPr>
          <w:cantSplit/>
          <w:trHeight w:hRule="exact" w:val="910"/>
        </w:trPr>
        <w:tc>
          <w:tcPr>
            <w:tcW w:w="216" w:type="pct"/>
            <w:vAlign w:val="center"/>
          </w:tcPr>
          <w:p w:rsidR="002F18A4" w:rsidRPr="00731065" w:rsidRDefault="002F18A4" w:rsidP="00731065">
            <w:pPr>
              <w:rPr>
                <w:b/>
              </w:rPr>
            </w:pPr>
            <w:r w:rsidRPr="00731065">
              <w:rPr>
                <w:b/>
              </w:rPr>
              <w:t>132</w:t>
            </w:r>
          </w:p>
        </w:tc>
        <w:tc>
          <w:tcPr>
            <w:tcW w:w="1704" w:type="pct"/>
            <w:vAlign w:val="center"/>
          </w:tcPr>
          <w:p w:rsidR="002F18A4" w:rsidRPr="00731065" w:rsidRDefault="002F18A4" w:rsidP="00731065">
            <w:pPr>
              <w:rPr>
                <w:b/>
                <w:lang w:eastAsia="en-US"/>
              </w:rPr>
            </w:pPr>
            <w:r w:rsidRPr="00731065">
              <w:rPr>
                <w:b/>
              </w:rPr>
              <w:t>Промежуточная аттестация</w:t>
            </w:r>
          </w:p>
        </w:tc>
        <w:tc>
          <w:tcPr>
            <w:tcW w:w="1492" w:type="pct"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962A95" w:rsidP="00E620F4">
            <w:r>
              <w:t>1</w:t>
            </w:r>
          </w:p>
        </w:tc>
        <w:tc>
          <w:tcPr>
            <w:tcW w:w="455" w:type="pct"/>
          </w:tcPr>
          <w:p w:rsidR="002F18A4" w:rsidRPr="00E620F4" w:rsidRDefault="002F18A4" w:rsidP="00E620F4"/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358" w:type="pct"/>
            <w:gridSpan w:val="4"/>
          </w:tcPr>
          <w:p w:rsidR="002F18A4" w:rsidRPr="00E620F4" w:rsidRDefault="002F18A4" w:rsidP="00E620F4"/>
        </w:tc>
      </w:tr>
      <w:tr w:rsidR="002F18A4" w:rsidRPr="00E620F4" w:rsidTr="00731065">
        <w:trPr>
          <w:cantSplit/>
          <w:trHeight w:hRule="exact" w:val="910"/>
        </w:trPr>
        <w:tc>
          <w:tcPr>
            <w:tcW w:w="216" w:type="pct"/>
            <w:vAlign w:val="center"/>
          </w:tcPr>
          <w:p w:rsidR="002F18A4" w:rsidRPr="00731065" w:rsidRDefault="002F18A4" w:rsidP="00731065">
            <w:pPr>
              <w:jc w:val="center"/>
              <w:rPr>
                <w:b/>
              </w:rPr>
            </w:pPr>
            <w:r w:rsidRPr="00731065">
              <w:rPr>
                <w:b/>
              </w:rPr>
              <w:lastRenderedPageBreak/>
              <w:t>133-136</w:t>
            </w:r>
          </w:p>
        </w:tc>
        <w:tc>
          <w:tcPr>
            <w:tcW w:w="1704" w:type="pct"/>
            <w:vAlign w:val="center"/>
          </w:tcPr>
          <w:p w:rsidR="002F18A4" w:rsidRPr="00731065" w:rsidRDefault="002F18A4" w:rsidP="00731065">
            <w:pPr>
              <w:pStyle w:val="9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6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обобщение изученного. Итоговый мониторинг.</w:t>
            </w:r>
          </w:p>
          <w:p w:rsidR="002F18A4" w:rsidRPr="00731065" w:rsidRDefault="002F18A4" w:rsidP="00731065">
            <w:pPr>
              <w:pStyle w:val="9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65">
              <w:rPr>
                <w:rFonts w:ascii="Times New Roman" w:hAnsi="Times New Roman" w:cs="Times New Roman"/>
                <w:b/>
                <w:sz w:val="24"/>
                <w:szCs w:val="24"/>
              </w:rPr>
              <w:t>С.130-139</w:t>
            </w:r>
          </w:p>
        </w:tc>
        <w:tc>
          <w:tcPr>
            <w:tcW w:w="1492" w:type="pct"/>
          </w:tcPr>
          <w:p w:rsidR="002F18A4" w:rsidRPr="00E620F4" w:rsidRDefault="002F18A4" w:rsidP="00E620F4"/>
        </w:tc>
        <w:tc>
          <w:tcPr>
            <w:tcW w:w="410" w:type="pct"/>
          </w:tcPr>
          <w:p w:rsidR="002F18A4" w:rsidRPr="00E620F4" w:rsidRDefault="00962A95" w:rsidP="00E620F4">
            <w:r>
              <w:t>4</w:t>
            </w:r>
          </w:p>
        </w:tc>
        <w:tc>
          <w:tcPr>
            <w:tcW w:w="455" w:type="pct"/>
          </w:tcPr>
          <w:p w:rsidR="002F18A4" w:rsidRPr="00E620F4" w:rsidRDefault="002F18A4" w:rsidP="00E620F4"/>
        </w:tc>
        <w:tc>
          <w:tcPr>
            <w:tcW w:w="365" w:type="pct"/>
          </w:tcPr>
          <w:p w:rsidR="002F18A4" w:rsidRPr="00E620F4" w:rsidRDefault="002F18A4" w:rsidP="00E620F4"/>
        </w:tc>
        <w:tc>
          <w:tcPr>
            <w:tcW w:w="358" w:type="pct"/>
            <w:gridSpan w:val="4"/>
          </w:tcPr>
          <w:p w:rsidR="002F18A4" w:rsidRPr="00E620F4" w:rsidRDefault="002F18A4" w:rsidP="00E620F4"/>
        </w:tc>
      </w:tr>
    </w:tbl>
    <w:p w:rsidR="00820A86" w:rsidRPr="00E620F4" w:rsidRDefault="00820A86" w:rsidP="00E620F4">
      <w:pPr>
        <w:rPr>
          <w:b/>
        </w:rPr>
      </w:pPr>
    </w:p>
    <w:p w:rsidR="00731065" w:rsidRDefault="0068113C" w:rsidP="00E620F4">
      <w:pPr>
        <w:pStyle w:val="ParagraphStyle"/>
        <w:rPr>
          <w:rFonts w:ascii="Times New Roman" w:hAnsi="Times New Roman" w:cs="Times New Roman"/>
        </w:rPr>
      </w:pPr>
      <w:r w:rsidRPr="00E620F4">
        <w:rPr>
          <w:rFonts w:ascii="Times New Roman" w:hAnsi="Times New Roman" w:cs="Times New Roman"/>
        </w:rPr>
        <w:t xml:space="preserve"> </w:t>
      </w:r>
    </w:p>
    <w:p w:rsidR="00731065" w:rsidRDefault="00731065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731065" w:rsidRDefault="00731065" w:rsidP="00731065">
      <w:pPr>
        <w:ind w:firstLine="357"/>
        <w:jc w:val="center"/>
        <w:rPr>
          <w:rFonts w:eastAsiaTheme="minorHAnsi"/>
          <w:b/>
          <w:lang w:eastAsia="en-US"/>
        </w:rPr>
        <w:sectPr w:rsidR="00731065" w:rsidSect="007B73C8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31065" w:rsidRPr="00E620F4" w:rsidRDefault="00731065" w:rsidP="00731065">
      <w:pPr>
        <w:ind w:firstLine="357"/>
        <w:jc w:val="center"/>
        <w:rPr>
          <w:b/>
        </w:rPr>
      </w:pPr>
      <w:r w:rsidRPr="00E620F4">
        <w:rPr>
          <w:rFonts w:eastAsiaTheme="minorHAnsi"/>
          <w:b/>
          <w:lang w:eastAsia="en-US"/>
        </w:rPr>
        <w:lastRenderedPageBreak/>
        <w:t>Описание материально-технического обеспечения образовательного процесса</w:t>
      </w:r>
    </w:p>
    <w:tbl>
      <w:tblPr>
        <w:tblpPr w:leftFromText="180" w:rightFromText="180" w:vertAnchor="text" w:horzAnchor="margin" w:tblpY="167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69"/>
        <w:gridCol w:w="7763"/>
      </w:tblGrid>
      <w:tr w:rsidR="00731065" w:rsidRPr="00C26B52" w:rsidTr="00731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5" w:rsidRPr="00C26B52" w:rsidRDefault="00731065" w:rsidP="00731065">
            <w:pPr>
              <w:jc w:val="center"/>
              <w:rPr>
                <w:rFonts w:eastAsia="Calibri"/>
                <w:b/>
              </w:rPr>
            </w:pPr>
            <w:r w:rsidRPr="00C26B52">
              <w:rPr>
                <w:rFonts w:eastAsia="Calibri"/>
                <w:b/>
              </w:rPr>
              <w:t xml:space="preserve">№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5" w:rsidRPr="00C26B52" w:rsidRDefault="00731065" w:rsidP="00731065">
            <w:pPr>
              <w:jc w:val="center"/>
              <w:rPr>
                <w:rFonts w:eastAsia="Calibri"/>
                <w:b/>
              </w:rPr>
            </w:pPr>
            <w:r w:rsidRPr="00C26B52">
              <w:rPr>
                <w:rFonts w:eastAsia="Calibri"/>
                <w:b/>
              </w:rPr>
              <w:t xml:space="preserve">Обеспечение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5" w:rsidRPr="00C26B52" w:rsidRDefault="00731065" w:rsidP="00731065">
            <w:pPr>
              <w:jc w:val="center"/>
              <w:rPr>
                <w:rFonts w:eastAsia="Calibri"/>
                <w:b/>
              </w:rPr>
            </w:pPr>
            <w:r w:rsidRPr="00C26B52">
              <w:rPr>
                <w:rFonts w:eastAsia="Calibri"/>
                <w:b/>
              </w:rPr>
              <w:t>Фактическая оснащённость</w:t>
            </w:r>
          </w:p>
        </w:tc>
      </w:tr>
      <w:tr w:rsidR="00731065" w:rsidRPr="00C26B52" w:rsidTr="00731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5" w:rsidRPr="00C26B52" w:rsidRDefault="00731065" w:rsidP="00731065">
            <w:pPr>
              <w:jc w:val="center"/>
              <w:rPr>
                <w:rFonts w:eastAsia="Calibri"/>
              </w:rPr>
            </w:pPr>
            <w:r w:rsidRPr="00C26B52">
              <w:rPr>
                <w:rFonts w:eastAsia="Calibri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65" w:rsidRPr="00C26B52" w:rsidRDefault="00731065" w:rsidP="00731065">
            <w:pPr>
              <w:rPr>
                <w:rFonts w:eastAsia="Calibri"/>
                <w:b/>
              </w:rPr>
            </w:pPr>
            <w:r w:rsidRPr="00C26B52">
              <w:rPr>
                <w:rFonts w:eastAsia="Calibri"/>
                <w:b/>
              </w:rPr>
              <w:t>Учебно-методическое</w:t>
            </w:r>
          </w:p>
          <w:p w:rsidR="00731065" w:rsidRPr="00C26B52" w:rsidRDefault="00731065" w:rsidP="00731065">
            <w:pPr>
              <w:jc w:val="center"/>
              <w:rPr>
                <w:rFonts w:eastAsia="Calibri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5" w:rsidRPr="00C26B52" w:rsidRDefault="00731065" w:rsidP="00731065">
            <w:pPr>
              <w:tabs>
                <w:tab w:val="left" w:pos="900"/>
              </w:tabs>
              <w:jc w:val="both"/>
              <w:rPr>
                <w:b/>
              </w:rPr>
            </w:pPr>
            <w:r w:rsidRPr="00C26B52">
              <w:rPr>
                <w:b/>
              </w:rPr>
              <w:t xml:space="preserve">Учебные </w:t>
            </w:r>
            <w:r w:rsidRPr="00C26B52">
              <w:rPr>
                <w:b/>
                <w:u w:val="single"/>
                <w:lang w:eastAsia="en-US"/>
              </w:rPr>
              <w:t xml:space="preserve"> </w:t>
            </w:r>
            <w:r w:rsidRPr="00C26B52">
              <w:rPr>
                <w:b/>
                <w:lang w:eastAsia="en-US"/>
              </w:rPr>
              <w:t>печатные пособия</w:t>
            </w:r>
            <w:r w:rsidRPr="00C26B52">
              <w:rPr>
                <w:b/>
              </w:rPr>
              <w:t>:</w:t>
            </w:r>
          </w:p>
          <w:p w:rsidR="00731065" w:rsidRPr="00C26B52" w:rsidRDefault="00731065" w:rsidP="00731065">
            <w:r w:rsidRPr="00C26B52">
              <w:t>Комплект демонстрационных таблиц :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28"/>
              </w:numPr>
              <w:tabs>
                <w:tab w:val="left" w:pos="900"/>
              </w:tabs>
              <w:jc w:val="both"/>
            </w:pPr>
            <w:r w:rsidRPr="00C26B52">
              <w:t>учебный альбом «Простые задачи», таблица «Цифры» демонстрационная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28"/>
              </w:numPr>
              <w:tabs>
                <w:tab w:val="left" w:pos="900"/>
                <w:tab w:val="left" w:pos="1134"/>
              </w:tabs>
              <w:jc w:val="both"/>
            </w:pPr>
            <w:r w:rsidRPr="00C26B52">
              <w:t>Календарь демонстрационный;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28"/>
              </w:numPr>
              <w:tabs>
                <w:tab w:val="left" w:pos="900"/>
                <w:tab w:val="left" w:pos="1134"/>
              </w:tabs>
              <w:jc w:val="both"/>
            </w:pPr>
            <w:r w:rsidRPr="00C26B52">
              <w:t>Часы демонстрационные;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28"/>
              </w:numPr>
              <w:tabs>
                <w:tab w:val="left" w:pos="900"/>
                <w:tab w:val="left" w:pos="1134"/>
              </w:tabs>
              <w:jc w:val="both"/>
            </w:pPr>
            <w:r w:rsidRPr="00C26B52">
              <w:t>Линейка, угольник демонстрационные;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28"/>
              </w:numPr>
              <w:tabs>
                <w:tab w:val="left" w:pos="900"/>
                <w:tab w:val="left" w:pos="1134"/>
              </w:tabs>
              <w:jc w:val="both"/>
            </w:pPr>
            <w:r w:rsidRPr="00C26B52">
              <w:t>Маркерная  числовая линейка (числовой ряд от 0 до 100)</w:t>
            </w:r>
          </w:p>
          <w:p w:rsidR="00731065" w:rsidRPr="00C26B52" w:rsidRDefault="00731065" w:rsidP="00731065">
            <w:pPr>
              <w:rPr>
                <w:rFonts w:eastAsia="Calibri"/>
                <w:b/>
                <w:lang w:eastAsia="en-US"/>
              </w:rPr>
            </w:pPr>
            <w:r w:rsidRPr="00C26B52">
              <w:rPr>
                <w:rFonts w:eastAsia="Calibri"/>
                <w:b/>
                <w:lang w:eastAsia="en-US"/>
              </w:rPr>
              <w:t>Учебно-методический комплекс: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30"/>
              </w:numPr>
            </w:pPr>
            <w:r w:rsidRPr="00C26B52">
              <w:t xml:space="preserve">Программы общеобразовательных учреждений. Начальная школа. 1-4 классы. УМК «Планета Знаний». М.: АСТ, «Астрель». 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30"/>
              </w:numPr>
              <w:jc w:val="both"/>
            </w:pPr>
            <w:r w:rsidRPr="00C26B52">
              <w:rPr>
                <w:i/>
              </w:rPr>
              <w:t>М. И. Башмаков, М. Г. Нефёдова.</w:t>
            </w:r>
            <w:r>
              <w:t xml:space="preserve"> Математика 3</w:t>
            </w:r>
            <w:r w:rsidRPr="00C26B52">
              <w:t xml:space="preserve"> класс. Учебник. В 2 ч. — М., АСТ, Астрель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30"/>
              </w:numPr>
              <w:jc w:val="both"/>
            </w:pPr>
            <w:r w:rsidRPr="00C26B52">
              <w:rPr>
                <w:i/>
              </w:rPr>
              <w:t>М. И. Башмаков, М. Г. Нефёдова.</w:t>
            </w:r>
            <w:r w:rsidRPr="00C26B52">
              <w:t xml:space="preserve"> Математика </w:t>
            </w:r>
            <w:r>
              <w:t>3</w:t>
            </w:r>
            <w:r w:rsidRPr="00C26B52">
              <w:t xml:space="preserve"> класс. Рабочие тетради № 1, 2. — М., АСТ, Астрель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30"/>
              </w:numPr>
              <w:jc w:val="both"/>
            </w:pPr>
            <w:r w:rsidRPr="00C26B52">
              <w:rPr>
                <w:i/>
              </w:rPr>
              <w:t>М. И. Башмаков, М. Г. Нефёдова.</w:t>
            </w:r>
            <w:r>
              <w:t xml:space="preserve"> Обучение в 3</w:t>
            </w:r>
            <w:r w:rsidRPr="00C26B52">
              <w:t xml:space="preserve"> классе по учебнику «Математика». Методическое пособие. — М., АСТ, Астрель</w:t>
            </w:r>
          </w:p>
          <w:p w:rsidR="00731065" w:rsidRPr="00C26B52" w:rsidRDefault="00731065" w:rsidP="00731065">
            <w:pPr>
              <w:rPr>
                <w:rFonts w:eastAsia="Calibri"/>
                <w:b/>
                <w:lang w:eastAsia="en-US"/>
              </w:rPr>
            </w:pPr>
            <w:r w:rsidRPr="00C26B52">
              <w:rPr>
                <w:rFonts w:eastAsia="Calibri"/>
                <w:b/>
                <w:lang w:eastAsia="en-US"/>
              </w:rPr>
              <w:t>Контрольно-измерительные материалы: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C26B52">
              <w:t xml:space="preserve">Т.М.Андрианова, О.Б.Калинина, М.Г.Нефедова, О.Н.Журавлёва. </w:t>
            </w:r>
            <w:r w:rsidRPr="00C26B52">
              <w:rPr>
                <w:rFonts w:eastAsia="Calibri"/>
                <w:u w:val="single"/>
                <w:lang w:eastAsia="en-US"/>
              </w:rPr>
              <w:t xml:space="preserve"> </w:t>
            </w:r>
            <w:r w:rsidRPr="00C26B52">
              <w:t>Итоговые проверочные работы. Русский язык. Математика</w:t>
            </w:r>
            <w:r>
              <w:t>. Итоговая комплексная работа. 3</w:t>
            </w:r>
            <w:r w:rsidRPr="00C26B52">
              <w:t xml:space="preserve"> класс. Издательство «Астрель»</w:t>
            </w:r>
            <w:r w:rsidRPr="00C26B52">
              <w:rPr>
                <w:color w:val="000000"/>
              </w:rPr>
              <w:t xml:space="preserve"> М.Г.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C26B52">
              <w:rPr>
                <w:color w:val="000000"/>
              </w:rPr>
              <w:t>Нефёдова. Контро</w:t>
            </w:r>
            <w:r>
              <w:rPr>
                <w:color w:val="000000"/>
              </w:rPr>
              <w:t>льные и диагностические работы.3</w:t>
            </w:r>
            <w:r w:rsidRPr="00C26B52">
              <w:rPr>
                <w:color w:val="000000"/>
              </w:rPr>
              <w:t xml:space="preserve"> класс. — М., АСТ, Астрель.</w:t>
            </w:r>
          </w:p>
          <w:p w:rsidR="00731065" w:rsidRPr="00C26B52" w:rsidRDefault="00731065" w:rsidP="00731065">
            <w:pPr>
              <w:tabs>
                <w:tab w:val="left" w:pos="900"/>
              </w:tabs>
              <w:jc w:val="both"/>
              <w:rPr>
                <w:b/>
              </w:rPr>
            </w:pPr>
            <w:r w:rsidRPr="00C26B52">
              <w:rPr>
                <w:b/>
              </w:rPr>
              <w:t>Электронно-программное обеспечение: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28"/>
              </w:numPr>
              <w:tabs>
                <w:tab w:val="left" w:pos="900"/>
                <w:tab w:val="left" w:pos="1134"/>
              </w:tabs>
              <w:jc w:val="both"/>
              <w:rPr>
                <w:b/>
                <w:i/>
              </w:rPr>
            </w:pPr>
            <w:r w:rsidRPr="00C26B52">
              <w:t>Эл</w:t>
            </w:r>
            <w:r>
              <w:t>ектронный учебник. Математика. 3</w:t>
            </w:r>
            <w:r w:rsidRPr="00C26B52">
              <w:t xml:space="preserve"> класс.</w:t>
            </w:r>
            <w:r w:rsidRPr="00C26B52">
              <w:rPr>
                <w:bCs/>
              </w:rPr>
              <w:t xml:space="preserve"> Башмаков М.И., Нефёдова М.Г. 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28"/>
              </w:numPr>
              <w:tabs>
                <w:tab w:val="left" w:pos="900"/>
                <w:tab w:val="left" w:pos="1134"/>
              </w:tabs>
              <w:jc w:val="both"/>
              <w:rPr>
                <w:b/>
                <w:i/>
              </w:rPr>
            </w:pPr>
            <w:r w:rsidRPr="00C26B52">
              <w:t>Наглядное пособие для интерактивных досок с тес</w:t>
            </w:r>
            <w:r>
              <w:t>товыми заданиями: «Математика. 3</w:t>
            </w:r>
            <w:r w:rsidRPr="00C26B52">
              <w:t xml:space="preserve"> класс»</w:t>
            </w:r>
          </w:p>
        </w:tc>
      </w:tr>
      <w:tr w:rsidR="00731065" w:rsidRPr="00C26B52" w:rsidTr="00731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5" w:rsidRPr="00C26B52" w:rsidRDefault="00731065" w:rsidP="00731065">
            <w:pPr>
              <w:rPr>
                <w:rFonts w:eastAsia="Calibri"/>
              </w:rPr>
            </w:pPr>
            <w:r w:rsidRPr="00C26B52">
              <w:rPr>
                <w:rFonts w:eastAsia="Calibri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65" w:rsidRPr="00C26B52" w:rsidRDefault="00731065" w:rsidP="00731065">
            <w:pPr>
              <w:rPr>
                <w:rFonts w:eastAsia="Calibri"/>
              </w:rPr>
            </w:pPr>
            <w:r w:rsidRPr="00C26B52">
              <w:rPr>
                <w:rFonts w:eastAsia="Courier New"/>
                <w:b/>
                <w:bCs/>
              </w:rPr>
              <w:t>Материально-техническое</w:t>
            </w:r>
          </w:p>
          <w:p w:rsidR="00731065" w:rsidRPr="00C26B52" w:rsidRDefault="00731065" w:rsidP="00731065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65" w:rsidRPr="00C26B52" w:rsidRDefault="00731065" w:rsidP="00731065">
            <w:pPr>
              <w:pStyle w:val="a3"/>
              <w:numPr>
                <w:ilvl w:val="0"/>
                <w:numId w:val="27"/>
              </w:numPr>
              <w:shd w:val="clear" w:color="auto" w:fill="FFFFFF"/>
              <w:ind w:left="0" w:right="19" w:firstLine="0"/>
              <w:jc w:val="both"/>
              <w:rPr>
                <w:color w:val="000000"/>
                <w:spacing w:val="5"/>
              </w:rPr>
            </w:pPr>
            <w:r w:rsidRPr="00C26B52">
              <w:rPr>
                <w:color w:val="000000"/>
                <w:spacing w:val="5"/>
              </w:rPr>
              <w:t>Классная доска с набором приспособлений для крепления таблиц, картинок.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27"/>
              </w:numPr>
              <w:shd w:val="clear" w:color="auto" w:fill="FFFFFF"/>
              <w:ind w:left="0" w:right="19" w:firstLine="0"/>
              <w:jc w:val="both"/>
              <w:rPr>
                <w:color w:val="000000"/>
                <w:spacing w:val="5"/>
              </w:rPr>
            </w:pPr>
            <w:r w:rsidRPr="00C26B52">
              <w:rPr>
                <w:color w:val="000000"/>
                <w:spacing w:val="5"/>
              </w:rPr>
              <w:t>Мультимедийный проектор.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27"/>
              </w:numPr>
              <w:tabs>
                <w:tab w:val="left" w:pos="900"/>
                <w:tab w:val="left" w:pos="1134"/>
              </w:tabs>
              <w:ind w:left="0" w:firstLine="0"/>
              <w:jc w:val="both"/>
              <w:rPr>
                <w:b/>
                <w:i/>
              </w:rPr>
            </w:pPr>
            <w:r w:rsidRPr="00C26B52">
              <w:t>Компьютер;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27"/>
              </w:numPr>
              <w:tabs>
                <w:tab w:val="left" w:pos="900"/>
                <w:tab w:val="left" w:pos="1134"/>
              </w:tabs>
              <w:ind w:left="0" w:firstLine="0"/>
              <w:jc w:val="both"/>
              <w:rPr>
                <w:b/>
                <w:i/>
              </w:rPr>
            </w:pPr>
            <w:r w:rsidRPr="00C26B52">
              <w:t>Интерактивная доска;</w:t>
            </w:r>
          </w:p>
          <w:p w:rsidR="00731065" w:rsidRPr="00C26B52" w:rsidRDefault="00731065" w:rsidP="00731065">
            <w:pPr>
              <w:pStyle w:val="a3"/>
              <w:numPr>
                <w:ilvl w:val="0"/>
                <w:numId w:val="27"/>
              </w:numPr>
              <w:tabs>
                <w:tab w:val="left" w:pos="900"/>
                <w:tab w:val="left" w:pos="1134"/>
              </w:tabs>
              <w:ind w:left="0" w:firstLine="0"/>
              <w:jc w:val="both"/>
              <w:rPr>
                <w:b/>
                <w:i/>
              </w:rPr>
            </w:pPr>
            <w:r w:rsidRPr="00C26B52">
              <w:t>Магнитная доска.</w:t>
            </w:r>
          </w:p>
        </w:tc>
      </w:tr>
    </w:tbl>
    <w:p w:rsidR="00A1706A" w:rsidRPr="00E620F4" w:rsidRDefault="00A1706A" w:rsidP="00E620F4">
      <w:pPr>
        <w:pStyle w:val="ParagraphStyle"/>
        <w:rPr>
          <w:rFonts w:ascii="Times New Roman" w:hAnsi="Times New Roman" w:cs="Times New Roman"/>
          <w:b/>
        </w:rPr>
      </w:pPr>
    </w:p>
    <w:p w:rsidR="00731065" w:rsidRDefault="00776EE4">
      <w:pPr>
        <w:spacing w:after="200" w:line="276" w:lineRule="auto"/>
      </w:pPr>
      <w:r>
        <w:t xml:space="preserve">  </w:t>
      </w:r>
      <w:r w:rsidR="006056E3">
        <w:t xml:space="preserve"> </w:t>
      </w:r>
    </w:p>
    <w:sectPr w:rsidR="00731065" w:rsidSect="00D7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92" w:rsidRDefault="00532892" w:rsidP="00164A33">
      <w:r>
        <w:separator/>
      </w:r>
    </w:p>
  </w:endnote>
  <w:endnote w:type="continuationSeparator" w:id="0">
    <w:p w:rsidR="00532892" w:rsidRDefault="00532892" w:rsidP="0016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92" w:rsidRDefault="00532892" w:rsidP="00164A33">
      <w:r>
        <w:separator/>
      </w:r>
    </w:p>
  </w:footnote>
  <w:footnote w:type="continuationSeparator" w:id="0">
    <w:p w:rsidR="00532892" w:rsidRDefault="00532892" w:rsidP="0016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25A"/>
    <w:multiLevelType w:val="hybridMultilevel"/>
    <w:tmpl w:val="FED4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53A2"/>
    <w:multiLevelType w:val="hybridMultilevel"/>
    <w:tmpl w:val="5F166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E1219"/>
    <w:multiLevelType w:val="hybridMultilevel"/>
    <w:tmpl w:val="5CA6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37D4"/>
    <w:multiLevelType w:val="hybridMultilevel"/>
    <w:tmpl w:val="118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E3B"/>
    <w:multiLevelType w:val="hybridMultilevel"/>
    <w:tmpl w:val="761EDBE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07"/>
    <w:multiLevelType w:val="hybridMultilevel"/>
    <w:tmpl w:val="65CEFDDA"/>
    <w:lvl w:ilvl="0" w:tplc="879022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9" w15:restartNumberingAfterBreak="0">
    <w:nsid w:val="29CA54FA"/>
    <w:multiLevelType w:val="hybridMultilevel"/>
    <w:tmpl w:val="6FEAC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73AA6"/>
    <w:multiLevelType w:val="hybridMultilevel"/>
    <w:tmpl w:val="76F8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2495E"/>
    <w:multiLevelType w:val="hybridMultilevel"/>
    <w:tmpl w:val="CE16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963D10"/>
    <w:multiLevelType w:val="hybridMultilevel"/>
    <w:tmpl w:val="AE929332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 w15:restartNumberingAfterBreak="0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543E0"/>
    <w:multiLevelType w:val="hybridMultilevel"/>
    <w:tmpl w:val="768C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85A7B"/>
    <w:multiLevelType w:val="hybridMultilevel"/>
    <w:tmpl w:val="5CA6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91FC6"/>
    <w:multiLevelType w:val="hybridMultilevel"/>
    <w:tmpl w:val="5CA6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24D6D"/>
    <w:multiLevelType w:val="hybridMultilevel"/>
    <w:tmpl w:val="3A66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5E19"/>
    <w:multiLevelType w:val="hybridMultilevel"/>
    <w:tmpl w:val="709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6178E"/>
    <w:multiLevelType w:val="hybridMultilevel"/>
    <w:tmpl w:val="B9B4C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05E25"/>
    <w:multiLevelType w:val="hybridMultilevel"/>
    <w:tmpl w:val="B8D8B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6037FE"/>
    <w:multiLevelType w:val="hybridMultilevel"/>
    <w:tmpl w:val="9070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432CC"/>
    <w:multiLevelType w:val="hybridMultilevel"/>
    <w:tmpl w:val="FA486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C217EF"/>
    <w:multiLevelType w:val="hybridMultilevel"/>
    <w:tmpl w:val="C6067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3"/>
  </w:num>
  <w:num w:numId="8">
    <w:abstractNumId w:val="26"/>
  </w:num>
  <w:num w:numId="9">
    <w:abstractNumId w:val="28"/>
  </w:num>
  <w:num w:numId="10">
    <w:abstractNumId w:val="16"/>
  </w:num>
  <w:num w:numId="11">
    <w:abstractNumId w:val="5"/>
  </w:num>
  <w:num w:numId="12">
    <w:abstractNumId w:val="9"/>
  </w:num>
  <w:num w:numId="13">
    <w:abstractNumId w:val="30"/>
  </w:num>
  <w:num w:numId="14">
    <w:abstractNumId w:val="23"/>
  </w:num>
  <w:num w:numId="15">
    <w:abstractNumId w:val="2"/>
  </w:num>
  <w:num w:numId="16">
    <w:abstractNumId w:val="15"/>
  </w:num>
  <w:num w:numId="17">
    <w:abstractNumId w:val="1"/>
  </w:num>
  <w:num w:numId="18">
    <w:abstractNumId w:val="14"/>
  </w:num>
  <w:num w:numId="19">
    <w:abstractNumId w:val="0"/>
  </w:num>
  <w:num w:numId="20">
    <w:abstractNumId w:val="12"/>
  </w:num>
  <w:num w:numId="21">
    <w:abstractNumId w:val="10"/>
  </w:num>
  <w:num w:numId="22">
    <w:abstractNumId w:val="20"/>
  </w:num>
  <w:num w:numId="23">
    <w:abstractNumId w:val="19"/>
  </w:num>
  <w:num w:numId="24">
    <w:abstractNumId w:val="17"/>
  </w:num>
  <w:num w:numId="25">
    <w:abstractNumId w:val="8"/>
  </w:num>
  <w:num w:numId="26">
    <w:abstractNumId w:val="4"/>
  </w:num>
  <w:num w:numId="27">
    <w:abstractNumId w:val="27"/>
  </w:num>
  <w:num w:numId="28">
    <w:abstractNumId w:val="25"/>
  </w:num>
  <w:num w:numId="29">
    <w:abstractNumId w:val="24"/>
  </w:num>
  <w:num w:numId="30">
    <w:abstractNumId w:val="11"/>
  </w:num>
  <w:num w:numId="31">
    <w:abstractNumId w:val="6"/>
  </w:num>
  <w:num w:numId="3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F58"/>
    <w:rsid w:val="000146FF"/>
    <w:rsid w:val="00014B6C"/>
    <w:rsid w:val="000332D2"/>
    <w:rsid w:val="000413C6"/>
    <w:rsid w:val="00042988"/>
    <w:rsid w:val="00050163"/>
    <w:rsid w:val="00054150"/>
    <w:rsid w:val="00066CBB"/>
    <w:rsid w:val="000729EB"/>
    <w:rsid w:val="00080B4D"/>
    <w:rsid w:val="000B0E6F"/>
    <w:rsid w:val="000B11DC"/>
    <w:rsid w:val="000B71ED"/>
    <w:rsid w:val="000D45A5"/>
    <w:rsid w:val="000D5E79"/>
    <w:rsid w:val="000E4BF4"/>
    <w:rsid w:val="000E519F"/>
    <w:rsid w:val="000E79DC"/>
    <w:rsid w:val="0014414F"/>
    <w:rsid w:val="001554AF"/>
    <w:rsid w:val="00164A33"/>
    <w:rsid w:val="001A49D0"/>
    <w:rsid w:val="001B6564"/>
    <w:rsid w:val="001F35DA"/>
    <w:rsid w:val="002235A7"/>
    <w:rsid w:val="00256814"/>
    <w:rsid w:val="00260203"/>
    <w:rsid w:val="00266D9A"/>
    <w:rsid w:val="00270FF4"/>
    <w:rsid w:val="002734A2"/>
    <w:rsid w:val="002A38B5"/>
    <w:rsid w:val="002A4202"/>
    <w:rsid w:val="002A5CD2"/>
    <w:rsid w:val="002B4ACD"/>
    <w:rsid w:val="002C2AA8"/>
    <w:rsid w:val="002F18A4"/>
    <w:rsid w:val="0030068E"/>
    <w:rsid w:val="00303B2C"/>
    <w:rsid w:val="00304422"/>
    <w:rsid w:val="00314E89"/>
    <w:rsid w:val="0033049A"/>
    <w:rsid w:val="00330A98"/>
    <w:rsid w:val="00331139"/>
    <w:rsid w:val="00336C22"/>
    <w:rsid w:val="003428FC"/>
    <w:rsid w:val="00364883"/>
    <w:rsid w:val="00387CFF"/>
    <w:rsid w:val="003D5925"/>
    <w:rsid w:val="003F78C6"/>
    <w:rsid w:val="00403252"/>
    <w:rsid w:val="004177D3"/>
    <w:rsid w:val="004662B2"/>
    <w:rsid w:val="00467AA3"/>
    <w:rsid w:val="00490DB7"/>
    <w:rsid w:val="004A1FD2"/>
    <w:rsid w:val="004A7C7B"/>
    <w:rsid w:val="004C0D75"/>
    <w:rsid w:val="004C6143"/>
    <w:rsid w:val="004D7230"/>
    <w:rsid w:val="0050635A"/>
    <w:rsid w:val="005076D2"/>
    <w:rsid w:val="00526BAF"/>
    <w:rsid w:val="00532892"/>
    <w:rsid w:val="00534DFA"/>
    <w:rsid w:val="005405F1"/>
    <w:rsid w:val="005578FC"/>
    <w:rsid w:val="00566D96"/>
    <w:rsid w:val="00572D6D"/>
    <w:rsid w:val="005810C0"/>
    <w:rsid w:val="005C0076"/>
    <w:rsid w:val="005C03DE"/>
    <w:rsid w:val="005E226E"/>
    <w:rsid w:val="005E33FD"/>
    <w:rsid w:val="005F32CB"/>
    <w:rsid w:val="006056E3"/>
    <w:rsid w:val="0063017F"/>
    <w:rsid w:val="00643C4B"/>
    <w:rsid w:val="00643FD6"/>
    <w:rsid w:val="00654D23"/>
    <w:rsid w:val="006615B1"/>
    <w:rsid w:val="0066702C"/>
    <w:rsid w:val="0067258F"/>
    <w:rsid w:val="0068113C"/>
    <w:rsid w:val="006A0202"/>
    <w:rsid w:val="006A2950"/>
    <w:rsid w:val="006B5D5E"/>
    <w:rsid w:val="006C2EE1"/>
    <w:rsid w:val="006D1729"/>
    <w:rsid w:val="007300BD"/>
    <w:rsid w:val="00731065"/>
    <w:rsid w:val="00751E65"/>
    <w:rsid w:val="007622DB"/>
    <w:rsid w:val="007711CC"/>
    <w:rsid w:val="00776EE4"/>
    <w:rsid w:val="007941C5"/>
    <w:rsid w:val="007B73C8"/>
    <w:rsid w:val="007C37E0"/>
    <w:rsid w:val="007C5CFC"/>
    <w:rsid w:val="00820A86"/>
    <w:rsid w:val="00842B84"/>
    <w:rsid w:val="00843659"/>
    <w:rsid w:val="00880425"/>
    <w:rsid w:val="00886E32"/>
    <w:rsid w:val="008903C1"/>
    <w:rsid w:val="00893DDD"/>
    <w:rsid w:val="008A6891"/>
    <w:rsid w:val="008C27A9"/>
    <w:rsid w:val="008E49A4"/>
    <w:rsid w:val="008E6695"/>
    <w:rsid w:val="008F0D5A"/>
    <w:rsid w:val="00900C58"/>
    <w:rsid w:val="00900FB4"/>
    <w:rsid w:val="00911AE2"/>
    <w:rsid w:val="0091668A"/>
    <w:rsid w:val="00917C62"/>
    <w:rsid w:val="0092281B"/>
    <w:rsid w:val="00924AC8"/>
    <w:rsid w:val="00925EBB"/>
    <w:rsid w:val="0093598D"/>
    <w:rsid w:val="00951BD4"/>
    <w:rsid w:val="00953051"/>
    <w:rsid w:val="0095656B"/>
    <w:rsid w:val="00962A95"/>
    <w:rsid w:val="009C727C"/>
    <w:rsid w:val="009D37EB"/>
    <w:rsid w:val="009E4A7B"/>
    <w:rsid w:val="009F0A4C"/>
    <w:rsid w:val="009F7BC6"/>
    <w:rsid w:val="00A1706A"/>
    <w:rsid w:val="00A2194A"/>
    <w:rsid w:val="00A35CA7"/>
    <w:rsid w:val="00AB339D"/>
    <w:rsid w:val="00AB4A64"/>
    <w:rsid w:val="00AC2EBA"/>
    <w:rsid w:val="00AF3CB5"/>
    <w:rsid w:val="00B24DCD"/>
    <w:rsid w:val="00B31243"/>
    <w:rsid w:val="00B5119B"/>
    <w:rsid w:val="00B53E4A"/>
    <w:rsid w:val="00B54637"/>
    <w:rsid w:val="00B92C3D"/>
    <w:rsid w:val="00B97812"/>
    <w:rsid w:val="00BA1607"/>
    <w:rsid w:val="00BA5562"/>
    <w:rsid w:val="00BD6625"/>
    <w:rsid w:val="00BE5CF7"/>
    <w:rsid w:val="00BF0344"/>
    <w:rsid w:val="00C10F58"/>
    <w:rsid w:val="00C12BED"/>
    <w:rsid w:val="00C57339"/>
    <w:rsid w:val="00C74C66"/>
    <w:rsid w:val="00CA38D5"/>
    <w:rsid w:val="00CB7413"/>
    <w:rsid w:val="00CC34AF"/>
    <w:rsid w:val="00CC6737"/>
    <w:rsid w:val="00CD444A"/>
    <w:rsid w:val="00CD45D6"/>
    <w:rsid w:val="00CD7521"/>
    <w:rsid w:val="00CD7550"/>
    <w:rsid w:val="00CE4F67"/>
    <w:rsid w:val="00CE6B73"/>
    <w:rsid w:val="00CE75F4"/>
    <w:rsid w:val="00D00C1C"/>
    <w:rsid w:val="00D00C49"/>
    <w:rsid w:val="00D0242B"/>
    <w:rsid w:val="00D03A5F"/>
    <w:rsid w:val="00D376B5"/>
    <w:rsid w:val="00D47D4D"/>
    <w:rsid w:val="00D652AB"/>
    <w:rsid w:val="00D70E8F"/>
    <w:rsid w:val="00D7102B"/>
    <w:rsid w:val="00D77E42"/>
    <w:rsid w:val="00D84AD8"/>
    <w:rsid w:val="00DA1921"/>
    <w:rsid w:val="00DA55A4"/>
    <w:rsid w:val="00DA6FFE"/>
    <w:rsid w:val="00DB53EC"/>
    <w:rsid w:val="00DD003E"/>
    <w:rsid w:val="00E16262"/>
    <w:rsid w:val="00E25C1A"/>
    <w:rsid w:val="00E3302F"/>
    <w:rsid w:val="00E620F4"/>
    <w:rsid w:val="00E71A02"/>
    <w:rsid w:val="00E87C08"/>
    <w:rsid w:val="00E92752"/>
    <w:rsid w:val="00E942C0"/>
    <w:rsid w:val="00EC7BCB"/>
    <w:rsid w:val="00EE3DBA"/>
    <w:rsid w:val="00EE3DD9"/>
    <w:rsid w:val="00EE4459"/>
    <w:rsid w:val="00EF2B68"/>
    <w:rsid w:val="00F12625"/>
    <w:rsid w:val="00F374B9"/>
    <w:rsid w:val="00F63859"/>
    <w:rsid w:val="00F743A6"/>
    <w:rsid w:val="00FA2399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52B77E"/>
  <w15:docId w15:val="{C7036346-E4D3-465D-98BD-45B95C2A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73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4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0A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0A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20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0F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0A86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820A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34DFA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0F58"/>
    <w:rPr>
      <w:rFonts w:ascii="Calibri" w:eastAsia="Times New Roman" w:hAnsi="Calibri" w:cs="Times New Roman"/>
      <w:b/>
      <w:bCs/>
      <w:lang w:eastAsia="ru-RU"/>
    </w:rPr>
  </w:style>
  <w:style w:type="paragraph" w:styleId="31">
    <w:name w:val="Body Text 3"/>
    <w:basedOn w:val="a"/>
    <w:link w:val="32"/>
    <w:unhideWhenUsed/>
    <w:rsid w:val="00FF11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1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F114A"/>
    <w:pPr>
      <w:ind w:left="720"/>
      <w:contextualSpacing/>
    </w:pPr>
  </w:style>
  <w:style w:type="paragraph" w:styleId="a4">
    <w:name w:val="Body Text"/>
    <w:basedOn w:val="a"/>
    <w:link w:val="a5"/>
    <w:unhideWhenUsed/>
    <w:rsid w:val="00FF114A"/>
    <w:pPr>
      <w:spacing w:after="120"/>
    </w:pPr>
  </w:style>
  <w:style w:type="character" w:customStyle="1" w:styleId="a5">
    <w:name w:val="Основной текст Знак"/>
    <w:basedOn w:val="a0"/>
    <w:link w:val="a4"/>
    <w:rsid w:val="00FF1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C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4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semiHidden/>
    <w:unhideWhenUsed/>
    <w:rsid w:val="00164A3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64A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164A33"/>
    <w:rPr>
      <w:vertAlign w:val="superscript"/>
    </w:rPr>
  </w:style>
  <w:style w:type="character" w:customStyle="1" w:styleId="11">
    <w:name w:val="Заголовок 1 Знак"/>
    <w:basedOn w:val="a0"/>
    <w:link w:val="10"/>
    <w:rsid w:val="00273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2A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20A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20A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0A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20A86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0A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Body Text Indent"/>
    <w:basedOn w:val="a"/>
    <w:link w:val="ac"/>
    <w:rsid w:val="00820A86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c">
    <w:name w:val="Основной текст с отступом Знак"/>
    <w:basedOn w:val="a0"/>
    <w:link w:val="ab"/>
    <w:rsid w:val="00820A86"/>
    <w:rPr>
      <w:rFonts w:ascii="Arial Narrow" w:eastAsia="Times New Roman" w:hAnsi="Arial Narrow" w:cs="Times New Roman"/>
      <w:szCs w:val="24"/>
      <w:lang w:eastAsia="ru-RU"/>
    </w:rPr>
  </w:style>
  <w:style w:type="character" w:customStyle="1" w:styleId="-2">
    <w:name w:val="-2"/>
    <w:rsid w:val="00820A86"/>
  </w:style>
  <w:style w:type="character" w:customStyle="1" w:styleId="-15">
    <w:name w:val="-1.5"/>
    <w:rsid w:val="00820A86"/>
  </w:style>
  <w:style w:type="character" w:customStyle="1" w:styleId="-1">
    <w:name w:val="-1"/>
    <w:rsid w:val="00820A86"/>
  </w:style>
  <w:style w:type="character" w:customStyle="1" w:styleId="-05">
    <w:name w:val="-0.5"/>
    <w:rsid w:val="00820A86"/>
  </w:style>
  <w:style w:type="paragraph" w:customStyle="1" w:styleId="21">
    <w:name w:val="2"/>
    <w:basedOn w:val="a"/>
    <w:rsid w:val="00820A86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0">
    <w:name w:val="11"/>
    <w:rsid w:val="00820A86"/>
  </w:style>
  <w:style w:type="character" w:customStyle="1" w:styleId="0">
    <w:name w:val="0"/>
    <w:rsid w:val="00820A86"/>
  </w:style>
  <w:style w:type="character" w:styleId="ad">
    <w:name w:val="Strong"/>
    <w:basedOn w:val="a0"/>
    <w:uiPriority w:val="22"/>
    <w:qFormat/>
    <w:rsid w:val="00820A86"/>
    <w:rPr>
      <w:b/>
      <w:bCs/>
    </w:rPr>
  </w:style>
  <w:style w:type="paragraph" w:styleId="ae">
    <w:name w:val="Normal (Web)"/>
    <w:basedOn w:val="a"/>
    <w:uiPriority w:val="99"/>
    <w:rsid w:val="00820A86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820A86"/>
    <w:rPr>
      <w:i/>
      <w:iCs/>
    </w:rPr>
  </w:style>
  <w:style w:type="character" w:styleId="af0">
    <w:name w:val="Hyperlink"/>
    <w:basedOn w:val="a0"/>
    <w:rsid w:val="00820A86"/>
    <w:rPr>
      <w:color w:val="0000FF"/>
      <w:u w:val="single"/>
    </w:rPr>
  </w:style>
  <w:style w:type="character" w:styleId="af1">
    <w:name w:val="FollowedHyperlink"/>
    <w:basedOn w:val="a0"/>
    <w:rsid w:val="00820A86"/>
    <w:rPr>
      <w:color w:val="800080"/>
      <w:u w:val="single"/>
    </w:rPr>
  </w:style>
  <w:style w:type="paragraph" w:styleId="af2">
    <w:name w:val="Balloon Text"/>
    <w:basedOn w:val="a"/>
    <w:link w:val="af3"/>
    <w:semiHidden/>
    <w:rsid w:val="00820A8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20A8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rsid w:val="00820A8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82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20A8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2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820A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820A86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15">
    <w:name w:val="1.5"/>
    <w:rsid w:val="00820A86"/>
  </w:style>
  <w:style w:type="character" w:customStyle="1" w:styleId="05">
    <w:name w:val="0.5"/>
    <w:rsid w:val="00820A86"/>
  </w:style>
  <w:style w:type="numbering" w:customStyle="1" w:styleId="1">
    <w:name w:val="Стиль1"/>
    <w:rsid w:val="00820A86"/>
    <w:pPr>
      <w:numPr>
        <w:numId w:val="8"/>
      </w:numPr>
    </w:pPr>
  </w:style>
  <w:style w:type="character" w:customStyle="1" w:styleId="Heading3Char">
    <w:name w:val="Heading 3 Char"/>
    <w:basedOn w:val="a0"/>
    <w:semiHidden/>
    <w:locked/>
    <w:rsid w:val="00820A86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820A86"/>
    <w:rPr>
      <w:sz w:val="24"/>
      <w:szCs w:val="24"/>
    </w:rPr>
  </w:style>
  <w:style w:type="character" w:customStyle="1" w:styleId="FooterChar">
    <w:name w:val="Footer Char"/>
    <w:basedOn w:val="a0"/>
    <w:locked/>
    <w:rsid w:val="00820A86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820A86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820A86"/>
    <w:rPr>
      <w:rFonts w:ascii="Calibri" w:hAnsi="Calibri" w:cs="Calibri"/>
      <w:b/>
      <w:bCs/>
      <w:sz w:val="22"/>
      <w:szCs w:val="22"/>
    </w:rPr>
  </w:style>
  <w:style w:type="character" w:styleId="af8">
    <w:name w:val="page number"/>
    <w:basedOn w:val="a0"/>
    <w:rsid w:val="00820A86"/>
  </w:style>
  <w:style w:type="paragraph" w:customStyle="1" w:styleId="af9">
    <w:name w:val="Знак"/>
    <w:basedOn w:val="a"/>
    <w:rsid w:val="00820A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820A86"/>
    <w:pPr>
      <w:widowControl w:val="0"/>
      <w:autoSpaceDE w:val="0"/>
      <w:autoSpaceDN w:val="0"/>
      <w:adjustRightInd w:val="0"/>
      <w:spacing w:line="201" w:lineRule="exact"/>
      <w:ind w:firstLine="569"/>
      <w:jc w:val="both"/>
    </w:pPr>
    <w:rPr>
      <w:rFonts w:ascii="Arial" w:hAnsi="Arial"/>
    </w:rPr>
  </w:style>
  <w:style w:type="character" w:customStyle="1" w:styleId="FontStyle15">
    <w:name w:val="Font Style15"/>
    <w:basedOn w:val="a0"/>
    <w:rsid w:val="00820A86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820A86"/>
    <w:pPr>
      <w:spacing w:before="100" w:beforeAutospacing="1" w:after="100" w:afterAutospacing="1"/>
    </w:pPr>
  </w:style>
  <w:style w:type="paragraph" w:customStyle="1" w:styleId="ParagraphStyle">
    <w:name w:val="Paragraph Style"/>
    <w:rsid w:val="0066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90">
    <w:name w:val="Заголовок 9 Знак"/>
    <w:basedOn w:val="a0"/>
    <w:link w:val="9"/>
    <w:rsid w:val="00534DFA"/>
    <w:rPr>
      <w:rFonts w:ascii="Arial" w:eastAsia="Calibri" w:hAnsi="Arial" w:cs="Arial"/>
    </w:rPr>
  </w:style>
  <w:style w:type="paragraph" w:customStyle="1" w:styleId="afa">
    <w:name w:val="Знак"/>
    <w:basedOn w:val="a"/>
    <w:rsid w:val="00534D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Знак Знак14"/>
    <w:locked/>
    <w:rsid w:val="00534DF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61">
    <w:name w:val="Знак Знак6"/>
    <w:locked/>
    <w:rsid w:val="00534DFA"/>
    <w:rPr>
      <w:rFonts w:ascii="Arial Narrow" w:hAnsi="Arial Narrow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534DFA"/>
    <w:pPr>
      <w:ind w:left="720"/>
    </w:pPr>
    <w:rPr>
      <w:rFonts w:eastAsia="Calibri"/>
    </w:rPr>
  </w:style>
  <w:style w:type="paragraph" w:styleId="afb">
    <w:name w:val="Block Text"/>
    <w:basedOn w:val="a"/>
    <w:semiHidden/>
    <w:rsid w:val="00534DFA"/>
    <w:pPr>
      <w:ind w:left="57" w:right="57"/>
      <w:jc w:val="both"/>
    </w:pPr>
    <w:rPr>
      <w:rFonts w:eastAsia="Calibri"/>
      <w:noProof/>
    </w:rPr>
  </w:style>
  <w:style w:type="character" w:customStyle="1" w:styleId="01">
    <w:name w:val="01"/>
    <w:aliases w:val="52"/>
    <w:rsid w:val="00534DFA"/>
  </w:style>
  <w:style w:type="character" w:customStyle="1" w:styleId="120">
    <w:name w:val="12"/>
    <w:rsid w:val="00534DFA"/>
  </w:style>
  <w:style w:type="paragraph" w:customStyle="1" w:styleId="51">
    <w:name w:val="5à"/>
    <w:basedOn w:val="a"/>
    <w:rsid w:val="00534DFA"/>
    <w:pPr>
      <w:widowControl w:val="0"/>
      <w:autoSpaceDE w:val="0"/>
      <w:autoSpaceDN w:val="0"/>
      <w:jc w:val="center"/>
    </w:pPr>
    <w:rPr>
      <w:rFonts w:ascii="NewtonCTT" w:eastAsia="Calibri" w:hAnsi="NewtonCTT"/>
      <w:color w:val="000000"/>
      <w:sz w:val="18"/>
      <w:szCs w:val="18"/>
    </w:rPr>
  </w:style>
  <w:style w:type="paragraph" w:customStyle="1" w:styleId="Body">
    <w:name w:val="Body"/>
    <w:basedOn w:val="a"/>
    <w:rsid w:val="00534DFA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eastAsia="Calibri" w:hAnsi="NewtonCTT"/>
      <w:color w:val="000000"/>
      <w:sz w:val="19"/>
      <w:szCs w:val="19"/>
    </w:rPr>
  </w:style>
  <w:style w:type="paragraph" w:customStyle="1" w:styleId="TabG">
    <w:name w:val="TabG"/>
    <w:basedOn w:val="a"/>
    <w:rsid w:val="00534DFA"/>
    <w:pPr>
      <w:widowControl w:val="0"/>
      <w:autoSpaceDE w:val="0"/>
      <w:autoSpaceDN w:val="0"/>
      <w:jc w:val="center"/>
    </w:pPr>
    <w:rPr>
      <w:rFonts w:ascii="NewtonCTT" w:eastAsia="Calibri" w:hAnsi="NewtonCTT"/>
      <w:b/>
      <w:bCs/>
      <w:color w:val="000000"/>
      <w:sz w:val="16"/>
      <w:szCs w:val="16"/>
    </w:rPr>
  </w:style>
  <w:style w:type="character" w:customStyle="1" w:styleId="-0">
    <w:name w:val="-0"/>
    <w:aliases w:val="54,55"/>
    <w:rsid w:val="00534DFA"/>
  </w:style>
  <w:style w:type="character" w:customStyle="1" w:styleId="Heading1Char">
    <w:name w:val="Heading 1 Char"/>
    <w:locked/>
    <w:rsid w:val="00534DFA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534D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34D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34DF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534D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534DF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34DFA"/>
    <w:rPr>
      <w:rFonts w:ascii="Arial Narrow" w:eastAsia="Calibri" w:hAnsi="Arial Narrow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534DFA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34DFA"/>
    <w:rPr>
      <w:rFonts w:ascii="Arial Narrow" w:eastAsia="Calibri" w:hAnsi="Arial Narrow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534DFA"/>
    <w:rPr>
      <w:rFonts w:ascii="Arial Narrow" w:eastAsia="Calibri" w:hAnsi="Arial Narrow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534DFA"/>
    <w:rPr>
      <w:rFonts w:eastAsia="Calibri"/>
      <w:lang w:val="ru-RU" w:eastAsia="ru-RU" w:bidi="ar-SA"/>
    </w:rPr>
  </w:style>
  <w:style w:type="character" w:customStyle="1" w:styleId="BalloonTextChar">
    <w:name w:val="Balloon Text Char"/>
    <w:semiHidden/>
    <w:locked/>
    <w:rsid w:val="00534DFA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534DFA"/>
    <w:rPr>
      <w:rFonts w:eastAsia="Calibri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534DFA"/>
    <w:rPr>
      <w:rFonts w:eastAsia="Calibri"/>
      <w:sz w:val="24"/>
      <w:szCs w:val="24"/>
      <w:lang w:val="ru-RU" w:eastAsia="ru-RU" w:bidi="ar-SA"/>
    </w:rPr>
  </w:style>
  <w:style w:type="character" w:customStyle="1" w:styleId="FontStyle13">
    <w:name w:val="Font Style13"/>
    <w:rsid w:val="00534DFA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16">
    <w:name w:val="Знак1"/>
    <w:basedOn w:val="a"/>
    <w:rsid w:val="00534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3Char">
    <w:name w:val="Body Text 3 Char"/>
    <w:semiHidden/>
    <w:locked/>
    <w:rsid w:val="00534DF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534DF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eastAsia="Calibri" w:hAnsi="Calibri"/>
    </w:rPr>
  </w:style>
  <w:style w:type="character" w:customStyle="1" w:styleId="FontStyle16">
    <w:name w:val="Font Style16"/>
    <w:rsid w:val="00534DFA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534DFA"/>
    <w:pPr>
      <w:widowControl w:val="0"/>
      <w:autoSpaceDE w:val="0"/>
      <w:autoSpaceDN w:val="0"/>
      <w:adjustRightInd w:val="0"/>
      <w:spacing w:line="326" w:lineRule="exact"/>
      <w:ind w:hanging="643"/>
    </w:pPr>
    <w:rPr>
      <w:rFonts w:eastAsia="Calibri"/>
    </w:rPr>
  </w:style>
  <w:style w:type="character" w:customStyle="1" w:styleId="FontStyle23">
    <w:name w:val="Font Style23"/>
    <w:rsid w:val="00534DFA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rsid w:val="00534DFA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c">
    <w:name w:val="Без интервала Знак"/>
    <w:link w:val="afd"/>
    <w:uiPriority w:val="99"/>
    <w:locked/>
    <w:rsid w:val="00467AA3"/>
  </w:style>
  <w:style w:type="paragraph" w:styleId="afd">
    <w:name w:val="No Spacing"/>
    <w:link w:val="afc"/>
    <w:uiPriority w:val="1"/>
    <w:qFormat/>
    <w:rsid w:val="00467AA3"/>
    <w:pPr>
      <w:spacing w:after="0" w:line="240" w:lineRule="auto"/>
    </w:pPr>
  </w:style>
  <w:style w:type="character" w:customStyle="1" w:styleId="22">
    <w:name w:val="Заголовок №2_"/>
    <w:basedOn w:val="a0"/>
    <w:link w:val="23"/>
    <w:rsid w:val="00467AA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467AA3"/>
    <w:pPr>
      <w:shd w:val="clear" w:color="auto" w:fill="FFFFFF"/>
      <w:spacing w:after="120" w:line="0" w:lineRule="atLeast"/>
      <w:jc w:val="both"/>
      <w:outlineLvl w:val="1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customStyle="1" w:styleId="33">
    <w:name w:val="Заголовок 3+"/>
    <w:basedOn w:val="a"/>
    <w:rsid w:val="00E620F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32BC5-A032-41F6-916D-F54489CF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32</Pages>
  <Words>8199</Words>
  <Characters>46739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комп-л</dc:creator>
  <cp:keywords/>
  <dc:description/>
  <cp:lastModifiedBy>seinse</cp:lastModifiedBy>
  <cp:revision>49</cp:revision>
  <cp:lastPrinted>2015-09-27T16:06:00Z</cp:lastPrinted>
  <dcterms:created xsi:type="dcterms:W3CDTF">2014-08-14T03:53:00Z</dcterms:created>
  <dcterms:modified xsi:type="dcterms:W3CDTF">2019-11-04T05:05:00Z</dcterms:modified>
</cp:coreProperties>
</file>