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6B2C6C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7E46B79" wp14:editId="00FBD6E7">
            <wp:simplePos x="0" y="0"/>
            <wp:positionH relativeFrom="column">
              <wp:posOffset>-300990</wp:posOffset>
            </wp:positionH>
            <wp:positionV relativeFrom="paragraph">
              <wp:posOffset>77470</wp:posOffset>
            </wp:positionV>
            <wp:extent cx="6480175" cy="8843645"/>
            <wp:effectExtent l="0" t="0" r="0" b="0"/>
            <wp:wrapNone/>
            <wp:docPr id="1" name="Рисунок 1" descr="C:\Users\федор\Desktop\титульные\изо 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дор\Desktop\титульные\изо 1-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4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046" w:rsidRDefault="00F63046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93" w:rsidRDefault="00514F93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C6C" w:rsidRDefault="006B2C6C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C6C" w:rsidRDefault="006B2C6C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C6C" w:rsidRDefault="006B2C6C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C6C" w:rsidRPr="00F63046" w:rsidRDefault="006B2C6C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046" w:rsidRPr="00F63046" w:rsidRDefault="00F63046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63046" w:rsidRPr="00F63046" w:rsidRDefault="00F63046" w:rsidP="00F6304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046" w:rsidRPr="00F63046" w:rsidRDefault="00F63046" w:rsidP="00F630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sz w:val="24"/>
          <w:szCs w:val="24"/>
        </w:rPr>
        <w:t>Рабочая  учебная программа по изобразительному искусству  адресована для учащихся 1</w:t>
      </w:r>
      <w:r>
        <w:rPr>
          <w:rFonts w:ascii="Times New Roman" w:eastAsia="Times New Roman" w:hAnsi="Times New Roman" w:cs="Times New Roman"/>
          <w:sz w:val="24"/>
          <w:szCs w:val="24"/>
        </w:rPr>
        <w:t>-4</w:t>
      </w:r>
      <w:r w:rsidRPr="00F63046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общеобразовательной школы.</w:t>
      </w:r>
      <w:r w:rsidRPr="00F63046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F6304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образования, </w:t>
      </w:r>
      <w:r w:rsidRPr="00F63046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Концепции духовно-нравственного развития и воспитания  личности гражданина России, планируемых результатов  начального общего образования</w:t>
      </w:r>
      <w:r w:rsidRPr="00F63046">
        <w:rPr>
          <w:rFonts w:ascii="Times New Roman" w:eastAsia="Times New Roman" w:hAnsi="Times New Roman" w:cs="Times New Roman"/>
          <w:sz w:val="24"/>
          <w:szCs w:val="24"/>
        </w:rPr>
        <w:t xml:space="preserve"> и авторской программы для общеобразовательных учреждений «Изобразительное искусство» </w:t>
      </w:r>
      <w:proofErr w:type="spellStart"/>
      <w:r w:rsidRPr="00F63046">
        <w:rPr>
          <w:rFonts w:ascii="Times New Roman" w:eastAsia="Times New Roman" w:hAnsi="Times New Roman" w:cs="Times New Roman"/>
          <w:sz w:val="24"/>
          <w:szCs w:val="24"/>
        </w:rPr>
        <w:t>Н.М.Сокольниковой</w:t>
      </w:r>
      <w:proofErr w:type="spellEnd"/>
      <w:r w:rsidRPr="00F63046">
        <w:rPr>
          <w:rFonts w:ascii="Times New Roman" w:eastAsia="Times New Roman" w:hAnsi="Times New Roman" w:cs="Times New Roman"/>
          <w:sz w:val="24"/>
          <w:szCs w:val="24"/>
        </w:rPr>
        <w:t xml:space="preserve"> (УМК «Планета знаний»).</w:t>
      </w:r>
      <w:r w:rsidRPr="00F630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63046" w:rsidRPr="00F63046" w:rsidRDefault="00F63046" w:rsidP="00F630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bCs/>
          <w:sz w:val="24"/>
          <w:szCs w:val="24"/>
        </w:rPr>
        <w:t>Главной концептуальной идеей программы является обеспечение современного образования младшего школьника в  контексте требований ФГОС:</w:t>
      </w:r>
    </w:p>
    <w:p w:rsidR="00F63046" w:rsidRPr="00F63046" w:rsidRDefault="00F63046" w:rsidP="00F630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bCs/>
          <w:sz w:val="24"/>
          <w:szCs w:val="24"/>
        </w:rPr>
        <w:t>1.Определение видов организации деятельности учащихся, направленных  на достижение</w:t>
      </w:r>
      <w:r w:rsidRPr="00F63046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 </w:t>
      </w:r>
      <w:r w:rsidRPr="00F63046">
        <w:rPr>
          <w:rFonts w:ascii="Times New Roman" w:eastAsia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F6304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63046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курса.</w:t>
      </w:r>
    </w:p>
    <w:p w:rsidR="00F63046" w:rsidRPr="00F63046" w:rsidRDefault="00F63046" w:rsidP="00F630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sz w:val="24"/>
          <w:szCs w:val="24"/>
        </w:rPr>
        <w:t xml:space="preserve">2. В основу реализации программы положены  ценностные ориентиры . </w:t>
      </w:r>
    </w:p>
    <w:p w:rsidR="00F63046" w:rsidRPr="00F63046" w:rsidRDefault="00F63046" w:rsidP="00F6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sz w:val="24"/>
          <w:szCs w:val="24"/>
        </w:rPr>
        <w:t xml:space="preserve">3. При планировании содержания занятий  определены  виды </w:t>
      </w:r>
      <w:proofErr w:type="gramStart"/>
      <w:r w:rsidRPr="00F63046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proofErr w:type="gramEnd"/>
    </w:p>
    <w:p w:rsidR="00F63046" w:rsidRPr="00F63046" w:rsidRDefault="00F63046" w:rsidP="00F6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sz w:val="24"/>
          <w:szCs w:val="24"/>
        </w:rPr>
        <w:t>деятельности учащихся по каждой теме.</w:t>
      </w:r>
    </w:p>
    <w:p w:rsidR="00F63046" w:rsidRPr="00F63046" w:rsidRDefault="00F63046" w:rsidP="00F63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F6304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F63046">
        <w:rPr>
          <w:rFonts w:ascii="Times New Roman" w:eastAsia="Times New Roman" w:hAnsi="Times New Roman" w:cs="Times New Roman"/>
          <w:sz w:val="24"/>
          <w:szCs w:val="24"/>
        </w:rPr>
        <w:t>приобщение школьников к миру изобразительного ис</w:t>
      </w:r>
      <w:r w:rsidRPr="00F63046">
        <w:rPr>
          <w:rFonts w:ascii="Times New Roman" w:eastAsia="Times New Roman" w:hAnsi="Times New Roman" w:cs="Times New Roman"/>
          <w:sz w:val="24"/>
          <w:szCs w:val="24"/>
        </w:rPr>
        <w:softHyphen/>
        <w:t>кусства, развитие их творчества и духовной культуры</w:t>
      </w:r>
      <w:r w:rsidRPr="00F630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63046" w:rsidRPr="00F63046" w:rsidRDefault="00F63046" w:rsidP="00F63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F63046" w:rsidRPr="00F63046" w:rsidRDefault="00F63046" w:rsidP="00F630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sz w:val="24"/>
          <w:szCs w:val="24"/>
        </w:rPr>
        <w:t xml:space="preserve">- изучение «Азбуки цвета» (элементов </w:t>
      </w:r>
      <w:proofErr w:type="spellStart"/>
      <w:r w:rsidRPr="00F63046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F63046">
        <w:rPr>
          <w:rFonts w:ascii="Times New Roman" w:eastAsia="Times New Roman" w:hAnsi="Times New Roman" w:cs="Times New Roman"/>
          <w:sz w:val="24"/>
          <w:szCs w:val="24"/>
        </w:rPr>
        <w:t>), про</w:t>
      </w:r>
      <w:r w:rsidRPr="00F63046">
        <w:rPr>
          <w:rFonts w:ascii="Times New Roman" w:eastAsia="Times New Roman" w:hAnsi="Times New Roman" w:cs="Times New Roman"/>
          <w:sz w:val="24"/>
          <w:szCs w:val="24"/>
        </w:rPr>
        <w:softHyphen/>
        <w:t>ведение экспериментов по составлению различных цветовых оттенков, изучение порядка расположения цветов в радуге, вы</w:t>
      </w:r>
      <w:r w:rsidRPr="00F63046">
        <w:rPr>
          <w:rFonts w:ascii="Times New Roman" w:eastAsia="Times New Roman" w:hAnsi="Times New Roman" w:cs="Times New Roman"/>
          <w:sz w:val="24"/>
          <w:szCs w:val="24"/>
        </w:rPr>
        <w:softHyphen/>
        <w:t>разительные возможности основных и составных цветов;</w:t>
      </w:r>
    </w:p>
    <w:p w:rsidR="00F63046" w:rsidRPr="00F63046" w:rsidRDefault="00F63046" w:rsidP="00F630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sz w:val="24"/>
          <w:szCs w:val="24"/>
        </w:rPr>
        <w:t>- ознакомление с выразительными возможностями графи</w:t>
      </w:r>
      <w:r w:rsidRPr="00F63046">
        <w:rPr>
          <w:rFonts w:ascii="Times New Roman" w:eastAsia="Times New Roman" w:hAnsi="Times New Roman" w:cs="Times New Roman"/>
          <w:sz w:val="24"/>
          <w:szCs w:val="24"/>
        </w:rPr>
        <w:softHyphen/>
        <w:t>ческих материалов (графитный и цветной карандаши, фломас</w:t>
      </w:r>
      <w:r w:rsidRPr="00F63046">
        <w:rPr>
          <w:rFonts w:ascii="Times New Roman" w:eastAsia="Times New Roman" w:hAnsi="Times New Roman" w:cs="Times New Roman"/>
          <w:sz w:val="24"/>
          <w:szCs w:val="24"/>
        </w:rPr>
        <w:softHyphen/>
        <w:t>теры, пастельные и восковые мелки и др.); ознакомление с выразительными возможностями и осо</w:t>
      </w:r>
      <w:r w:rsidRPr="00F63046">
        <w:rPr>
          <w:rFonts w:ascii="Times New Roman" w:eastAsia="Times New Roman" w:hAnsi="Times New Roman" w:cs="Times New Roman"/>
          <w:sz w:val="24"/>
          <w:szCs w:val="24"/>
        </w:rPr>
        <w:softHyphen/>
        <w:t>бенностями живописи (гуашь, акварель);</w:t>
      </w:r>
    </w:p>
    <w:p w:rsidR="00F63046" w:rsidRPr="00F63046" w:rsidRDefault="00F63046" w:rsidP="00F630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sz w:val="24"/>
          <w:szCs w:val="24"/>
        </w:rPr>
        <w:t>- освоение простейших приемов лепки объемных форм (из одного куска, из отдельных частей, из колец и др.);</w:t>
      </w:r>
    </w:p>
    <w:p w:rsidR="00F63046" w:rsidRPr="00F63046" w:rsidRDefault="00F63046" w:rsidP="00F630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sz w:val="24"/>
          <w:szCs w:val="24"/>
        </w:rPr>
        <w:t>- умение выбирать горизонтальный или вертикальный формат работы в зависимости от замысла, использовать соот</w:t>
      </w:r>
      <w:r w:rsidRPr="00F63046">
        <w:rPr>
          <w:rFonts w:ascii="Times New Roman" w:eastAsia="Times New Roman" w:hAnsi="Times New Roman" w:cs="Times New Roman"/>
          <w:sz w:val="24"/>
          <w:szCs w:val="24"/>
        </w:rPr>
        <w:softHyphen/>
        <w:t>ветствующий замыслу фон рисунка, добиваться выразительнос</w:t>
      </w:r>
      <w:r w:rsidRPr="00F63046">
        <w:rPr>
          <w:rFonts w:ascii="Times New Roman" w:eastAsia="Times New Roman" w:hAnsi="Times New Roman" w:cs="Times New Roman"/>
          <w:sz w:val="24"/>
          <w:szCs w:val="24"/>
        </w:rPr>
        <w:softHyphen/>
        <w:t>ти образов;</w:t>
      </w:r>
    </w:p>
    <w:p w:rsidR="00F63046" w:rsidRPr="00F63046" w:rsidRDefault="00F63046" w:rsidP="00F630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sz w:val="24"/>
          <w:szCs w:val="24"/>
        </w:rPr>
        <w:t>- освоение способов передачи пространства на плоскости листа (прием загораживания, уменьшение удаленных объек</w:t>
      </w:r>
      <w:r w:rsidRPr="00F63046">
        <w:rPr>
          <w:rFonts w:ascii="Times New Roman" w:eastAsia="Times New Roman" w:hAnsi="Times New Roman" w:cs="Times New Roman"/>
          <w:sz w:val="24"/>
          <w:szCs w:val="24"/>
        </w:rPr>
        <w:softHyphen/>
        <w:t>тов);</w:t>
      </w:r>
    </w:p>
    <w:p w:rsidR="00F63046" w:rsidRPr="00F63046" w:rsidRDefault="00F63046" w:rsidP="00F630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sz w:val="24"/>
          <w:szCs w:val="24"/>
        </w:rPr>
        <w:t>- ознакомление с традиционными народными художест</w:t>
      </w:r>
      <w:r w:rsidRPr="00F63046">
        <w:rPr>
          <w:rFonts w:ascii="Times New Roman" w:eastAsia="Times New Roman" w:hAnsi="Times New Roman" w:cs="Times New Roman"/>
          <w:sz w:val="24"/>
          <w:szCs w:val="24"/>
        </w:rPr>
        <w:softHyphen/>
        <w:t>венными промыслами</w:t>
      </w:r>
      <w:proofErr w:type="gramStart"/>
      <w:r w:rsidRPr="00F6304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F63046" w:rsidRPr="00F63046" w:rsidRDefault="00F63046" w:rsidP="00F630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sz w:val="24"/>
          <w:szCs w:val="24"/>
        </w:rPr>
        <w:t xml:space="preserve">- освоение некоторых приемов росписи дымковских и </w:t>
      </w:r>
      <w:proofErr w:type="spellStart"/>
      <w:r w:rsidRPr="00F63046">
        <w:rPr>
          <w:rFonts w:ascii="Times New Roman" w:eastAsia="Times New Roman" w:hAnsi="Times New Roman" w:cs="Times New Roman"/>
          <w:sz w:val="24"/>
          <w:szCs w:val="24"/>
        </w:rPr>
        <w:t>филимоновских</w:t>
      </w:r>
      <w:proofErr w:type="spellEnd"/>
      <w:r w:rsidRPr="00F63046">
        <w:rPr>
          <w:rFonts w:ascii="Times New Roman" w:eastAsia="Times New Roman" w:hAnsi="Times New Roman" w:cs="Times New Roman"/>
          <w:sz w:val="24"/>
          <w:szCs w:val="24"/>
        </w:rPr>
        <w:t xml:space="preserve"> игрушек, матрешек, хохломской и гжельской по</w:t>
      </w:r>
      <w:r w:rsidRPr="00F63046">
        <w:rPr>
          <w:rFonts w:ascii="Times New Roman" w:eastAsia="Times New Roman" w:hAnsi="Times New Roman" w:cs="Times New Roman"/>
          <w:sz w:val="24"/>
          <w:szCs w:val="24"/>
        </w:rPr>
        <w:softHyphen/>
        <w:t>суды, городецких изделий;</w:t>
      </w:r>
    </w:p>
    <w:p w:rsidR="00F63046" w:rsidRPr="00F63046" w:rsidRDefault="00F63046" w:rsidP="00F630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3046">
        <w:rPr>
          <w:rFonts w:ascii="Times New Roman" w:eastAsia="Times New Roman" w:hAnsi="Times New Roman" w:cs="Times New Roman"/>
          <w:sz w:val="24"/>
          <w:szCs w:val="24"/>
        </w:rPr>
        <w:t>- обучение «Азбуке форм», умению узнавать геометриче</w:t>
      </w:r>
      <w:r w:rsidRPr="00F63046">
        <w:rPr>
          <w:rFonts w:ascii="Times New Roman" w:eastAsia="Times New Roman" w:hAnsi="Times New Roman" w:cs="Times New Roman"/>
          <w:sz w:val="24"/>
          <w:szCs w:val="24"/>
        </w:rPr>
        <w:softHyphen/>
        <w:t>ские формы и тела (круг, шар, квадрат, куб, треугольник) в при</w:t>
      </w:r>
      <w:r w:rsidRPr="00F63046">
        <w:rPr>
          <w:rFonts w:ascii="Times New Roman" w:eastAsia="Times New Roman" w:hAnsi="Times New Roman" w:cs="Times New Roman"/>
          <w:sz w:val="24"/>
          <w:szCs w:val="24"/>
        </w:rPr>
        <w:softHyphen/>
        <w:t>роде и объектах дизайна;</w:t>
      </w:r>
      <w:proofErr w:type="gramEnd"/>
    </w:p>
    <w:p w:rsidR="00F63046" w:rsidRPr="00F63046" w:rsidRDefault="00F63046" w:rsidP="00F6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2019-2020 учебный год.</w:t>
      </w:r>
    </w:p>
    <w:p w:rsidR="00F63046" w:rsidRPr="00F63046" w:rsidRDefault="00F63046" w:rsidP="00F6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046" w:rsidRPr="00F63046" w:rsidRDefault="003B4BB0" w:rsidP="00F6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F63046" w:rsidRPr="00F63046" w:rsidRDefault="00F63046" w:rsidP="00F6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046" w:rsidRPr="00F63046" w:rsidRDefault="00F63046" w:rsidP="00F630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для общеобразовательных учреждений «Изобразительное искусство» </w:t>
      </w:r>
      <w:proofErr w:type="spellStart"/>
      <w:r w:rsidRPr="00F63046">
        <w:rPr>
          <w:rFonts w:ascii="Times New Roman" w:eastAsia="Times New Roman" w:hAnsi="Times New Roman" w:cs="Times New Roman"/>
          <w:sz w:val="24"/>
          <w:szCs w:val="24"/>
        </w:rPr>
        <w:t>Н.М.Сокольниковой</w:t>
      </w:r>
      <w:proofErr w:type="spellEnd"/>
      <w:r w:rsidRPr="00F63046">
        <w:rPr>
          <w:rFonts w:ascii="Times New Roman" w:eastAsia="Times New Roman" w:hAnsi="Times New Roman" w:cs="Times New Roman"/>
          <w:sz w:val="24"/>
          <w:szCs w:val="24"/>
        </w:rPr>
        <w:t xml:space="preserve"> (УМК «Планета знаний»).</w:t>
      </w:r>
      <w:r w:rsidRPr="00F630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63046" w:rsidRPr="00F63046" w:rsidRDefault="00F63046" w:rsidP="00F63046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Century Schoolbook" w:hAnsi="Century Schoolbook" w:cs="Century Schoolbook"/>
          <w:szCs w:val="26"/>
        </w:rPr>
      </w:pPr>
      <w:r w:rsidRPr="00F63046">
        <w:rPr>
          <w:rFonts w:ascii="Century Schoolbook" w:hAnsi="Century Schoolbook" w:cs="Century Schoolbook"/>
          <w:szCs w:val="26"/>
        </w:rPr>
        <w:t>В программе выделены следующие структурные линии, реализующие концентрический принцип предъявления со</w:t>
      </w:r>
      <w:r w:rsidRPr="00F63046">
        <w:rPr>
          <w:rFonts w:ascii="Century Schoolbook" w:hAnsi="Century Schoolbook" w:cs="Century Schoolbook"/>
          <w:szCs w:val="26"/>
        </w:rPr>
        <w:softHyphen/>
        <w:t>держания обучения, что даёт возможность постепенно рас</w:t>
      </w:r>
      <w:r w:rsidRPr="00F63046">
        <w:rPr>
          <w:rFonts w:ascii="Century Schoolbook" w:hAnsi="Century Schoolbook" w:cs="Century Schoolbook"/>
          <w:szCs w:val="26"/>
        </w:rPr>
        <w:softHyphen/>
        <w:t xml:space="preserve">ширять и усложнять его с учётом конкретного возрастного этапа: </w:t>
      </w:r>
      <w:r w:rsidRPr="00296DB4">
        <w:rPr>
          <w:rFonts w:ascii="Century Schoolbook" w:hAnsi="Century Schoolbook" w:cs="Century Schoolbook"/>
          <w:bCs/>
          <w:i/>
          <w:iCs/>
          <w:szCs w:val="26"/>
        </w:rPr>
        <w:t>«Мир изобразительного искусства», «Мир народ</w:t>
      </w:r>
      <w:r w:rsidRPr="00296DB4">
        <w:rPr>
          <w:rFonts w:ascii="Century Schoolbook" w:hAnsi="Century Schoolbook" w:cs="Century Schoolbook"/>
          <w:bCs/>
          <w:i/>
          <w:iCs/>
          <w:szCs w:val="26"/>
        </w:rPr>
        <w:softHyphen/>
        <w:t xml:space="preserve">ного искусства», «Мир декоративного искусства», «Мир архитектуры и дизайна». </w:t>
      </w:r>
      <w:r w:rsidRPr="00F63046">
        <w:rPr>
          <w:rFonts w:ascii="Century Schoolbook" w:hAnsi="Century Schoolbook" w:cs="Century Schoolbook"/>
          <w:szCs w:val="26"/>
        </w:rPr>
        <w:t>Учащиеся получают представ</w:t>
      </w:r>
      <w:r w:rsidRPr="00F63046">
        <w:rPr>
          <w:rFonts w:ascii="Century Schoolbook" w:hAnsi="Century Schoolbook" w:cs="Century Schoolbook"/>
          <w:szCs w:val="26"/>
        </w:rPr>
        <w:softHyphen/>
        <w:t>ление обо всех видах пластических искусств. Изучаются их ценностные аспекты и закономерности, без которых невоз</w:t>
      </w:r>
      <w:r w:rsidRPr="00F63046">
        <w:rPr>
          <w:rFonts w:ascii="Century Schoolbook" w:hAnsi="Century Schoolbook" w:cs="Century Schoolbook"/>
          <w:szCs w:val="26"/>
        </w:rPr>
        <w:softHyphen/>
        <w:t xml:space="preserve">можна ориентация в потоке художественной информации. Реализация целей программы рассматривается в связи с </w:t>
      </w:r>
      <w:r w:rsidRPr="00F63046">
        <w:rPr>
          <w:rFonts w:ascii="Century Schoolbook" w:hAnsi="Century Schoolbook" w:cs="Century Schoolbook"/>
          <w:i/>
          <w:iCs/>
          <w:szCs w:val="26"/>
        </w:rPr>
        <w:t xml:space="preserve">системой функций </w:t>
      </w:r>
      <w:r w:rsidRPr="00F63046">
        <w:rPr>
          <w:rFonts w:ascii="Century Schoolbook" w:hAnsi="Century Schoolbook" w:cs="Century Schoolbook"/>
          <w:szCs w:val="26"/>
        </w:rPr>
        <w:t>предмета «Изобразительное искусство»:</w:t>
      </w:r>
    </w:p>
    <w:p w:rsidR="00F63046" w:rsidRPr="00F63046" w:rsidRDefault="00F63046" w:rsidP="00F63046">
      <w:pPr>
        <w:numPr>
          <w:ilvl w:val="0"/>
          <w:numId w:val="33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0" w:firstLine="466"/>
        <w:jc w:val="both"/>
        <w:rPr>
          <w:rFonts w:ascii="Century Schoolbook" w:hAnsi="Century Schoolbook" w:cs="Century Schoolbook"/>
          <w:szCs w:val="26"/>
        </w:rPr>
      </w:pPr>
      <w:r w:rsidRPr="00F63046">
        <w:rPr>
          <w:rFonts w:ascii="Century Schoolbook" w:hAnsi="Century Schoolbook" w:cs="Century Schoolbook"/>
          <w:szCs w:val="26"/>
        </w:rPr>
        <w:t>эмоционально-развивающая функция, состоящая в воздействии искусства на эмоционально-чувственную сфе</w:t>
      </w:r>
      <w:r w:rsidRPr="00F63046">
        <w:rPr>
          <w:rFonts w:ascii="Century Schoolbook" w:hAnsi="Century Schoolbook" w:cs="Century Schoolbook"/>
          <w:szCs w:val="26"/>
        </w:rPr>
        <w:softHyphen/>
        <w:t>ру личности, способствующая обогащению этой сферы, раз</w:t>
      </w:r>
      <w:r w:rsidRPr="00F63046">
        <w:rPr>
          <w:rFonts w:ascii="Century Schoolbook" w:hAnsi="Century Schoolbook" w:cs="Century Schoolbook"/>
          <w:szCs w:val="26"/>
        </w:rPr>
        <w:softHyphen/>
        <w:t>витию эмоциональной отзывчивости личности на произве</w:t>
      </w:r>
      <w:r w:rsidRPr="00F63046">
        <w:rPr>
          <w:rFonts w:ascii="Century Schoolbook" w:hAnsi="Century Schoolbook" w:cs="Century Schoolbook"/>
          <w:szCs w:val="26"/>
        </w:rPr>
        <w:softHyphen/>
        <w:t>дения искусства как на отражение человеческих пережива</w:t>
      </w:r>
      <w:r w:rsidRPr="00F63046">
        <w:rPr>
          <w:rFonts w:ascii="Century Schoolbook" w:hAnsi="Century Schoolbook" w:cs="Century Schoolbook"/>
          <w:szCs w:val="26"/>
        </w:rPr>
        <w:softHyphen/>
        <w:t>ний, эмоций, чувств;</w:t>
      </w:r>
    </w:p>
    <w:p w:rsidR="00F63046" w:rsidRPr="00F63046" w:rsidRDefault="00F63046" w:rsidP="00F63046">
      <w:pPr>
        <w:numPr>
          <w:ilvl w:val="0"/>
          <w:numId w:val="33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5" w:firstLine="466"/>
        <w:jc w:val="both"/>
        <w:rPr>
          <w:rFonts w:ascii="Century Schoolbook" w:hAnsi="Century Schoolbook" w:cs="Century Schoolbook"/>
          <w:szCs w:val="26"/>
        </w:rPr>
      </w:pPr>
      <w:r w:rsidRPr="00F63046">
        <w:rPr>
          <w:rFonts w:ascii="Century Schoolbook" w:hAnsi="Century Schoolbook" w:cs="Century Schoolbook"/>
          <w:szCs w:val="26"/>
        </w:rPr>
        <w:t xml:space="preserve">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 в </w:t>
      </w:r>
      <w:r w:rsidRPr="00F63046">
        <w:rPr>
          <w:rFonts w:ascii="Century Schoolbook" w:hAnsi="Century Schoolbook" w:cs="Century Schoolbook"/>
          <w:szCs w:val="26"/>
        </w:rPr>
        <w:lastRenderedPageBreak/>
        <w:t>художественной культуре, в окружающей их социокуль</w:t>
      </w:r>
      <w:r w:rsidRPr="00F63046">
        <w:rPr>
          <w:rFonts w:ascii="Century Schoolbook" w:hAnsi="Century Schoolbook" w:cs="Century Schoolbook"/>
          <w:szCs w:val="26"/>
        </w:rPr>
        <w:softHyphen/>
        <w:t>турной среде по высшим духовно-нравственным и эстети</w:t>
      </w:r>
      <w:r w:rsidRPr="00F63046">
        <w:rPr>
          <w:rFonts w:ascii="Century Schoolbook" w:hAnsi="Century Schoolbook" w:cs="Century Schoolbook"/>
          <w:szCs w:val="26"/>
        </w:rPr>
        <w:softHyphen/>
        <w:t>ческим критериям;</w:t>
      </w:r>
    </w:p>
    <w:p w:rsidR="00F63046" w:rsidRPr="00F63046" w:rsidRDefault="00F63046" w:rsidP="00F63046">
      <w:pPr>
        <w:numPr>
          <w:ilvl w:val="0"/>
          <w:numId w:val="33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0" w:firstLine="466"/>
        <w:jc w:val="both"/>
        <w:rPr>
          <w:rFonts w:ascii="Century Schoolbook" w:hAnsi="Century Schoolbook" w:cs="Century Schoolbook"/>
          <w:szCs w:val="26"/>
        </w:rPr>
      </w:pPr>
      <w:r w:rsidRPr="00F63046">
        <w:rPr>
          <w:rFonts w:ascii="Century Schoolbook" w:hAnsi="Century Schoolbook" w:cs="Century Schoolbook"/>
          <w:szCs w:val="26"/>
        </w:rPr>
        <w:t xml:space="preserve">арт-терапевтическая, </w:t>
      </w:r>
      <w:proofErr w:type="gramStart"/>
      <w:r w:rsidRPr="00F63046">
        <w:rPr>
          <w:rFonts w:ascii="Century Schoolbook" w:hAnsi="Century Schoolbook" w:cs="Century Schoolbook"/>
          <w:szCs w:val="26"/>
        </w:rPr>
        <w:t>состоящая</w:t>
      </w:r>
      <w:proofErr w:type="gramEnd"/>
      <w:r w:rsidRPr="00F63046">
        <w:rPr>
          <w:rFonts w:ascii="Century Schoolbook" w:hAnsi="Century Schoolbook" w:cs="Century Schoolbook"/>
          <w:szCs w:val="26"/>
        </w:rPr>
        <w:t xml:space="preserve"> в коррекции негатив</w:t>
      </w:r>
      <w:r w:rsidRPr="00F63046">
        <w:rPr>
          <w:rFonts w:ascii="Century Schoolbook" w:hAnsi="Century Schoolbook" w:cs="Century Schoolbook"/>
          <w:szCs w:val="26"/>
        </w:rPr>
        <w:softHyphen/>
        <w:t>ных психологических состояний и оздоровлении учащихся в процессе организации их художественной деятельности;</w:t>
      </w:r>
    </w:p>
    <w:p w:rsidR="00F63046" w:rsidRPr="00F63046" w:rsidRDefault="00F63046" w:rsidP="00F63046">
      <w:pPr>
        <w:numPr>
          <w:ilvl w:val="0"/>
          <w:numId w:val="34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Century Schoolbook" w:hAnsi="Century Schoolbook" w:cs="Century Schoolbook"/>
          <w:szCs w:val="26"/>
        </w:rPr>
      </w:pPr>
      <w:r w:rsidRPr="00F63046">
        <w:rPr>
          <w:rFonts w:ascii="Century Schoolbook" w:hAnsi="Century Schoolbook" w:cs="Century Schoolbook"/>
          <w:szCs w:val="26"/>
        </w:rPr>
        <w:t>информационная функция, обеспечивающая расши</w:t>
      </w:r>
      <w:r w:rsidRPr="00F63046">
        <w:rPr>
          <w:rFonts w:ascii="Century Schoolbook" w:hAnsi="Century Schoolbook" w:cs="Century Schoolbook"/>
          <w:szCs w:val="26"/>
        </w:rPr>
        <w:softHyphen/>
        <w:t>рение общего и художественного информационного про</w:t>
      </w:r>
      <w:r w:rsidRPr="00F63046">
        <w:rPr>
          <w:rFonts w:ascii="Century Schoolbook" w:hAnsi="Century Schoolbook" w:cs="Century Schoolbook"/>
          <w:szCs w:val="26"/>
        </w:rPr>
        <w:softHyphen/>
        <w:t>странства через освоение учащимися основных источников и каналов информации об искусстве (в том числе аудиовизу</w:t>
      </w:r>
      <w:r w:rsidRPr="00F63046">
        <w:rPr>
          <w:rFonts w:ascii="Century Schoolbook" w:hAnsi="Century Schoolbook" w:cs="Century Schoolbook"/>
          <w:szCs w:val="26"/>
        </w:rPr>
        <w:softHyphen/>
        <w:t>альных, компьютерных, текстовых и др.).</w:t>
      </w:r>
    </w:p>
    <w:p w:rsidR="00F63046" w:rsidRPr="00F63046" w:rsidRDefault="00F63046" w:rsidP="00F63046">
      <w:pPr>
        <w:spacing w:after="0" w:line="240" w:lineRule="auto"/>
        <w:ind w:firstLine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sz w:val="24"/>
          <w:szCs w:val="24"/>
        </w:rPr>
        <w:t xml:space="preserve">Формами учебной деятельности являются: урок, экскурсия, интегрированное занятие, нестандартные уроки </w:t>
      </w:r>
      <w:proofErr w:type="gramStart"/>
      <w:r w:rsidRPr="00F6304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63046">
        <w:rPr>
          <w:rFonts w:ascii="Times New Roman" w:eastAsia="Times New Roman" w:hAnsi="Times New Roman" w:cs="Times New Roman"/>
          <w:sz w:val="24"/>
          <w:szCs w:val="24"/>
        </w:rPr>
        <w:t xml:space="preserve">урок-игра, урок – путешествие, урок - викторина). </w:t>
      </w:r>
    </w:p>
    <w:p w:rsidR="00F63046" w:rsidRPr="00F63046" w:rsidRDefault="00F63046" w:rsidP="00F63046">
      <w:pPr>
        <w:spacing w:after="0" w:line="240" w:lineRule="auto"/>
        <w:ind w:firstLine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46">
        <w:rPr>
          <w:rFonts w:ascii="Times New Roman" w:eastAsia="Times New Roman" w:hAnsi="Times New Roman" w:cs="Times New Roman"/>
          <w:sz w:val="24"/>
          <w:szCs w:val="24"/>
        </w:rPr>
        <w:t xml:space="preserve">Технологии, применяемые в обучении: </w:t>
      </w:r>
      <w:proofErr w:type="spellStart"/>
      <w:r w:rsidRPr="00F63046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63046">
        <w:rPr>
          <w:rFonts w:ascii="Times New Roman" w:eastAsia="Times New Roman" w:hAnsi="Times New Roman" w:cs="Times New Roman"/>
          <w:sz w:val="24"/>
          <w:szCs w:val="24"/>
        </w:rPr>
        <w:t>, технологии развивающего обучения, проблемное обучение, технология проектной деятельности, игровые технологии.</w:t>
      </w:r>
    </w:p>
    <w:p w:rsidR="003B4BB0" w:rsidRPr="003B4BB0" w:rsidRDefault="003B4BB0" w:rsidP="003B4BB0">
      <w:pPr>
        <w:spacing w:after="0" w:line="240" w:lineRule="auto"/>
        <w:ind w:firstLine="4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BB0" w:rsidRPr="003B4BB0" w:rsidRDefault="003B4BB0" w:rsidP="003B4BB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Описание места учебного курса</w:t>
      </w:r>
      <w:r w:rsidRPr="003B4B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учебном плане</w:t>
      </w:r>
    </w:p>
    <w:p w:rsidR="003B4BB0" w:rsidRPr="003B4BB0" w:rsidRDefault="003B4BB0" w:rsidP="003B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BB0" w:rsidRPr="00460AD0" w:rsidRDefault="003B4BB0" w:rsidP="003B4BB0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4BB0">
        <w:rPr>
          <w:rFonts w:ascii="Times New Roman" w:eastAsia="Times New Roman" w:hAnsi="Times New Roman"/>
          <w:sz w:val="24"/>
          <w:szCs w:val="24"/>
        </w:rPr>
        <w:t xml:space="preserve">В соответствии с Образовательной программой начальной школы на изучение </w:t>
      </w:r>
      <w:r>
        <w:rPr>
          <w:rFonts w:ascii="Times New Roman" w:eastAsia="Times New Roman" w:hAnsi="Times New Roman"/>
          <w:sz w:val="24"/>
          <w:szCs w:val="24"/>
        </w:rPr>
        <w:t>курса</w:t>
      </w:r>
      <w:r w:rsidRPr="003B4BB0">
        <w:rPr>
          <w:rFonts w:ascii="Times New Roman" w:eastAsia="Times New Roman" w:hAnsi="Times New Roman"/>
          <w:sz w:val="24"/>
          <w:szCs w:val="24"/>
        </w:rPr>
        <w:t xml:space="preserve">  отводится </w:t>
      </w:r>
      <w:r w:rsidR="009F7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бщий объём часов с 1 по</w:t>
      </w:r>
      <w:r w:rsidRPr="00460AD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F7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4 класс - 135 , в 1 классе – 33, во 2 - 4 классе - 34</w:t>
      </w:r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(1 ч. в неделю) </w:t>
      </w:r>
    </w:p>
    <w:p w:rsidR="003B4BB0" w:rsidRPr="003B4BB0" w:rsidRDefault="003B4BB0" w:rsidP="003B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BB0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– искусство.</w:t>
      </w:r>
      <w:r w:rsidRPr="003B4BB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 реализуется за счет обязательной  ч</w:t>
      </w:r>
      <w:r w:rsidRPr="003B4BB0">
        <w:rPr>
          <w:rFonts w:ascii="Times New Roman" w:eastAsia="Times New Roman" w:hAnsi="Times New Roman" w:cs="Times New Roman"/>
          <w:sz w:val="24"/>
          <w:szCs w:val="24"/>
        </w:rPr>
        <w:t>асти учебного плана.</w:t>
      </w:r>
    </w:p>
    <w:p w:rsidR="003B4BB0" w:rsidRPr="003B4BB0" w:rsidRDefault="003B4BB0" w:rsidP="003B4BB0">
      <w:pPr>
        <w:spacing w:after="0" w:line="240" w:lineRule="auto"/>
        <w:contextualSpacing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BB0" w:rsidRPr="003B4BB0" w:rsidRDefault="003B4BB0" w:rsidP="003B4BB0">
      <w:pPr>
        <w:spacing w:after="0" w:line="240" w:lineRule="auto"/>
        <w:contextualSpacing/>
        <w:jc w:val="center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B4B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Описание ценностных ориенти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ров содержания учебного курса</w:t>
      </w:r>
    </w:p>
    <w:p w:rsidR="003B4BB0" w:rsidRPr="003B4BB0" w:rsidRDefault="003B4BB0" w:rsidP="003B4BB0">
      <w:pPr>
        <w:spacing w:after="0" w:line="240" w:lineRule="auto"/>
        <w:contextualSpacing/>
        <w:jc w:val="center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B4BB0" w:rsidRPr="003B4BB0" w:rsidRDefault="003B4BB0" w:rsidP="003B4BB0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3B4BB0">
        <w:rPr>
          <w:rFonts w:ascii="Times New Roman" w:eastAsia="Calibri" w:hAnsi="Times New Roman" w:cs="Times New Roman"/>
          <w:color w:val="000000"/>
          <w:kern w:val="3"/>
          <w:lang w:eastAsia="zh-CN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3B4BB0" w:rsidRPr="003B4BB0" w:rsidRDefault="003B4BB0" w:rsidP="003B4BB0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3B4BB0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Ценность добра – направленность на развитие и сохранение жизни через </w:t>
      </w:r>
      <w:proofErr w:type="gramStart"/>
      <w:r w:rsidRPr="003B4BB0">
        <w:rPr>
          <w:rFonts w:ascii="Times New Roman" w:eastAsia="Calibri" w:hAnsi="Times New Roman" w:cs="Times New Roman"/>
          <w:color w:val="000000"/>
          <w:kern w:val="3"/>
          <w:lang w:eastAsia="zh-CN"/>
        </w:rPr>
        <w:t>сострадание</w:t>
      </w:r>
      <w:proofErr w:type="gramEnd"/>
      <w:r w:rsidRPr="003B4BB0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и милосердие как проявление любви.</w:t>
      </w:r>
    </w:p>
    <w:p w:rsidR="003B4BB0" w:rsidRPr="003B4BB0" w:rsidRDefault="003B4BB0" w:rsidP="003B4BB0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3B4BB0">
        <w:rPr>
          <w:rFonts w:ascii="Times New Roman" w:eastAsia="Calibri" w:hAnsi="Times New Roman" w:cs="Times New Roman"/>
          <w:color w:val="000000"/>
          <w:kern w:val="3"/>
          <w:lang w:eastAsia="zh-CN"/>
        </w:rPr>
        <w:t>Ценность свободы, чести и достоинства как основа современных принципов и правил межличностных отношений.</w:t>
      </w:r>
    </w:p>
    <w:p w:rsidR="003B4BB0" w:rsidRPr="003B4BB0" w:rsidRDefault="003B4BB0" w:rsidP="003B4BB0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3B4BB0">
        <w:rPr>
          <w:rFonts w:ascii="Times New Roman" w:eastAsia="Calibri" w:hAnsi="Times New Roman" w:cs="Times New Roman"/>
          <w:color w:val="000000"/>
          <w:kern w:val="3"/>
          <w:lang w:eastAsia="zh-CN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3B4BB0" w:rsidRPr="003B4BB0" w:rsidRDefault="003B4BB0" w:rsidP="003B4BB0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3B4BB0">
        <w:rPr>
          <w:rFonts w:ascii="Times New Roman" w:eastAsia="Calibri" w:hAnsi="Times New Roman" w:cs="Times New Roman"/>
          <w:color w:val="000000"/>
          <w:kern w:val="3"/>
          <w:lang w:eastAsia="zh-CN"/>
        </w:rPr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3B4BB0" w:rsidRPr="003B4BB0" w:rsidRDefault="003B4BB0" w:rsidP="003B4BB0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3B4BB0">
        <w:rPr>
          <w:rFonts w:ascii="Times New Roman" w:eastAsia="Calibri" w:hAnsi="Times New Roman" w:cs="Times New Roman"/>
          <w:color w:val="000000"/>
          <w:kern w:val="3"/>
          <w:lang w:eastAsia="zh-CN"/>
        </w:rPr>
        <w:t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3B4BB0" w:rsidRPr="003B4BB0" w:rsidRDefault="003B4BB0" w:rsidP="003B4BB0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3B4BB0">
        <w:rPr>
          <w:rFonts w:ascii="Times New Roman" w:eastAsia="Calibri" w:hAnsi="Times New Roman" w:cs="Times New Roman"/>
          <w:color w:val="000000"/>
          <w:kern w:val="3"/>
          <w:lang w:eastAsia="zh-CN"/>
        </w:rPr>
        <w:t>Ценность гражданственности.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3B4BB0" w:rsidRPr="003B4BB0" w:rsidRDefault="003B4BB0" w:rsidP="003B4BB0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3B4BB0">
        <w:rPr>
          <w:rFonts w:ascii="Times New Roman" w:eastAsia="Calibri" w:hAnsi="Times New Roman" w:cs="Times New Roman"/>
          <w:color w:val="000000"/>
          <w:kern w:val="3"/>
          <w:lang w:eastAsia="zh-CN"/>
        </w:rPr>
        <w:t>Ценность патриотизма. Любовь к России, активный интерес к её прошлому и настоящему, готовность служить ей.</w:t>
      </w:r>
    </w:p>
    <w:p w:rsidR="003B4BB0" w:rsidRPr="003B4BB0" w:rsidRDefault="003B4BB0" w:rsidP="003B4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4BB0">
        <w:rPr>
          <w:rFonts w:ascii="Times New Roman" w:eastAsia="Times New Roman" w:hAnsi="Times New Roman" w:cs="Times New Roman"/>
          <w:color w:val="000000"/>
        </w:rPr>
        <w:t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3B4BB0" w:rsidRPr="003B4BB0" w:rsidRDefault="003B4BB0" w:rsidP="003B4BB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4BB0" w:rsidRDefault="003B4BB0" w:rsidP="003B4BB0">
      <w:pPr>
        <w:autoSpaceDE w:val="0"/>
        <w:autoSpaceDN w:val="0"/>
        <w:adjustRightInd w:val="0"/>
        <w:spacing w:after="0" w:line="240" w:lineRule="auto"/>
        <w:ind w:left="284" w:firstLine="283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B4B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Описание учебно – методического  обеспечения образовательного процесса</w:t>
      </w:r>
      <w:r w:rsidRPr="003B4BB0">
        <w:rPr>
          <w:rFonts w:ascii="Times New Roman" w:eastAsia="Times New Roman" w:hAnsi="Times New Roman" w:cs="Times New Roman"/>
          <w:b/>
        </w:rPr>
        <w:t xml:space="preserve"> </w:t>
      </w:r>
    </w:p>
    <w:p w:rsidR="009F707E" w:rsidRPr="003B4BB0" w:rsidRDefault="009F707E" w:rsidP="003B4BB0">
      <w:pPr>
        <w:autoSpaceDE w:val="0"/>
        <w:autoSpaceDN w:val="0"/>
        <w:adjustRightInd w:val="0"/>
        <w:spacing w:after="0" w:line="240" w:lineRule="auto"/>
        <w:ind w:left="284" w:firstLine="283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B4BB0" w:rsidRPr="003B4BB0" w:rsidRDefault="003B4BB0" w:rsidP="003B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BB0">
        <w:rPr>
          <w:rFonts w:ascii="Times New Roman" w:eastAsia="Times New Roman" w:hAnsi="Times New Roman" w:cs="Times New Roman"/>
          <w:sz w:val="24"/>
          <w:szCs w:val="24"/>
        </w:rPr>
        <w:t>Программа обеспечивается комплектом учебных и методических пособий:</w:t>
      </w:r>
    </w:p>
    <w:p w:rsidR="00BA16D9" w:rsidRPr="00460AD0" w:rsidRDefault="00BA16D9" w:rsidP="00BA16D9">
      <w:pPr>
        <w:pStyle w:val="a3"/>
        <w:tabs>
          <w:tab w:val="clear" w:pos="708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BAA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Pr="00D5220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460AD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класс</w:t>
      </w:r>
    </w:p>
    <w:p w:rsidR="00BA16D9" w:rsidRPr="00460AD0" w:rsidRDefault="00BA16D9" w:rsidP="00BA16D9">
      <w:pPr>
        <w:pStyle w:val="a3"/>
        <w:spacing w:after="0" w:line="240" w:lineRule="auto"/>
        <w:ind w:firstLine="4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Н.М. Сокольникова. </w:t>
      </w:r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Изобразительное искусство. 1 класс. Учебник. — М.: АСТ, </w:t>
      </w:r>
      <w:proofErr w:type="spellStart"/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A16D9" w:rsidRPr="00460AD0" w:rsidRDefault="00BA16D9" w:rsidP="00BA16D9">
      <w:pPr>
        <w:pStyle w:val="a3"/>
        <w:spacing w:after="0" w:line="240" w:lineRule="auto"/>
        <w:ind w:firstLine="4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Н.М. Сокольникова. </w:t>
      </w:r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Изобразительное искусство. 1 класс. Рабочая тетрадь. — М.: АСТ, </w:t>
      </w:r>
      <w:proofErr w:type="spellStart"/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A16D9" w:rsidRPr="00460AD0" w:rsidRDefault="00BA16D9" w:rsidP="00BA16D9">
      <w:pPr>
        <w:pStyle w:val="a3"/>
        <w:spacing w:after="0" w:line="240" w:lineRule="auto"/>
        <w:ind w:firstLine="44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Н.М. Сокольникова. </w:t>
      </w:r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Обучение в 1 классе по учебнику «Изобразительное искусство». — М.: АСТ, </w:t>
      </w:r>
      <w:proofErr w:type="spellStart"/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A16D9" w:rsidRPr="00460AD0" w:rsidRDefault="00BA16D9" w:rsidP="00BA16D9">
      <w:pPr>
        <w:pStyle w:val="a3"/>
        <w:spacing w:after="0" w:line="240" w:lineRule="auto"/>
        <w:ind w:firstLine="44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16D9" w:rsidRPr="00A30F64" w:rsidRDefault="00BA16D9" w:rsidP="00BA16D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/>
          <w:b/>
          <w:bCs/>
          <w:u w:val="single"/>
        </w:rPr>
      </w:pPr>
      <w:r w:rsidRPr="00A30F64">
        <w:rPr>
          <w:rFonts w:ascii="Times New Roman" w:hAnsi="Times New Roman"/>
          <w:b/>
          <w:bCs/>
          <w:u w:val="single"/>
        </w:rPr>
        <w:t>класс</w:t>
      </w:r>
    </w:p>
    <w:p w:rsidR="00BA16D9" w:rsidRPr="00A30F64" w:rsidRDefault="00BA16D9" w:rsidP="00BA16D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</w:rPr>
      </w:pPr>
      <w:r w:rsidRPr="00A30F64">
        <w:rPr>
          <w:rFonts w:ascii="Times New Roman" w:hAnsi="Times New Roman"/>
          <w:i/>
          <w:iCs/>
        </w:rPr>
        <w:t xml:space="preserve">Н.М. Сокольникова. </w:t>
      </w:r>
      <w:r w:rsidRPr="00A30F64">
        <w:rPr>
          <w:rFonts w:ascii="Times New Roman" w:hAnsi="Times New Roman"/>
        </w:rPr>
        <w:t>Изобразительное искусство. 2 класс. Учеб</w:t>
      </w:r>
      <w:r w:rsidRPr="00A30F64">
        <w:rPr>
          <w:rFonts w:ascii="Times New Roman" w:hAnsi="Times New Roman"/>
        </w:rPr>
        <w:softHyphen/>
        <w:t xml:space="preserve">ник. — М.: АСТ, </w:t>
      </w:r>
      <w:proofErr w:type="spellStart"/>
      <w:r w:rsidRPr="00A30F64">
        <w:rPr>
          <w:rFonts w:ascii="Times New Roman" w:hAnsi="Times New Roman"/>
        </w:rPr>
        <w:t>Астрель</w:t>
      </w:r>
      <w:proofErr w:type="spellEnd"/>
      <w:r w:rsidRPr="00A30F64">
        <w:rPr>
          <w:rFonts w:ascii="Times New Roman" w:hAnsi="Times New Roman"/>
        </w:rPr>
        <w:t>.</w:t>
      </w:r>
    </w:p>
    <w:p w:rsidR="00BA16D9" w:rsidRPr="00A30F64" w:rsidRDefault="00BA16D9" w:rsidP="00BA16D9">
      <w:pPr>
        <w:autoSpaceDE w:val="0"/>
        <w:autoSpaceDN w:val="0"/>
        <w:adjustRightInd w:val="0"/>
        <w:spacing w:after="0" w:line="240" w:lineRule="auto"/>
        <w:ind w:right="14" w:firstLine="451"/>
        <w:jc w:val="both"/>
        <w:rPr>
          <w:rFonts w:ascii="Times New Roman" w:hAnsi="Times New Roman"/>
        </w:rPr>
      </w:pPr>
      <w:r w:rsidRPr="00A30F64">
        <w:rPr>
          <w:rFonts w:ascii="Times New Roman" w:hAnsi="Times New Roman"/>
          <w:i/>
          <w:iCs/>
        </w:rPr>
        <w:lastRenderedPageBreak/>
        <w:t xml:space="preserve">Н.М. Сокольникова. </w:t>
      </w:r>
      <w:r w:rsidRPr="00A30F64">
        <w:rPr>
          <w:rFonts w:ascii="Times New Roman" w:hAnsi="Times New Roman"/>
        </w:rPr>
        <w:t>Изобразительное искусство. 2 класс. Рабо</w:t>
      </w:r>
      <w:r w:rsidRPr="00A30F64">
        <w:rPr>
          <w:rFonts w:ascii="Times New Roman" w:hAnsi="Times New Roman"/>
        </w:rPr>
        <w:softHyphen/>
        <w:t xml:space="preserve">чая тетрадь. — М.: АСТ, </w:t>
      </w:r>
      <w:proofErr w:type="spellStart"/>
      <w:r w:rsidRPr="00A30F64">
        <w:rPr>
          <w:rFonts w:ascii="Times New Roman" w:hAnsi="Times New Roman"/>
        </w:rPr>
        <w:t>Астрель</w:t>
      </w:r>
      <w:proofErr w:type="spellEnd"/>
      <w:r w:rsidRPr="00A30F64">
        <w:rPr>
          <w:rFonts w:ascii="Times New Roman" w:hAnsi="Times New Roman"/>
        </w:rPr>
        <w:t>.</w:t>
      </w:r>
    </w:p>
    <w:p w:rsidR="00BA16D9" w:rsidRPr="00A30F64" w:rsidRDefault="00BA16D9" w:rsidP="00BA16D9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/>
        </w:rPr>
      </w:pPr>
      <w:r w:rsidRPr="00A30F64">
        <w:rPr>
          <w:rFonts w:ascii="Times New Roman" w:hAnsi="Times New Roman"/>
          <w:i/>
          <w:iCs/>
        </w:rPr>
        <w:t xml:space="preserve">Н.М. Сокольникова. </w:t>
      </w:r>
      <w:r w:rsidRPr="00A30F64">
        <w:rPr>
          <w:rFonts w:ascii="Times New Roman" w:hAnsi="Times New Roman"/>
        </w:rPr>
        <w:t>Обучение во 2 классе по учебнику «Изобра</w:t>
      </w:r>
      <w:r w:rsidRPr="00A30F64">
        <w:rPr>
          <w:rFonts w:ascii="Times New Roman" w:hAnsi="Times New Roman"/>
        </w:rPr>
        <w:softHyphen/>
        <w:t xml:space="preserve">зительное искусство». — М.: АСТ, </w:t>
      </w:r>
      <w:proofErr w:type="spellStart"/>
      <w:r w:rsidRPr="00A30F64">
        <w:rPr>
          <w:rFonts w:ascii="Times New Roman" w:hAnsi="Times New Roman"/>
        </w:rPr>
        <w:t>Астрель</w:t>
      </w:r>
      <w:proofErr w:type="spellEnd"/>
      <w:r w:rsidRPr="00A30F64">
        <w:rPr>
          <w:rFonts w:ascii="Times New Roman" w:hAnsi="Times New Roman"/>
        </w:rPr>
        <w:t>.</w:t>
      </w:r>
    </w:p>
    <w:p w:rsidR="00BA16D9" w:rsidRPr="00A30F64" w:rsidRDefault="00BA16D9" w:rsidP="00BA16D9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/>
        </w:rPr>
      </w:pPr>
    </w:p>
    <w:p w:rsidR="00BA16D9" w:rsidRPr="00A30F64" w:rsidRDefault="00BA16D9" w:rsidP="00BA16D9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/>
          <w:b/>
          <w:bCs/>
          <w:u w:val="single"/>
        </w:rPr>
      </w:pPr>
      <w:r w:rsidRPr="00A30F64">
        <w:rPr>
          <w:rFonts w:ascii="Times New Roman" w:hAnsi="Times New Roman"/>
          <w:b/>
          <w:bCs/>
          <w:u w:val="single"/>
        </w:rPr>
        <w:t>класс</w:t>
      </w:r>
    </w:p>
    <w:p w:rsidR="00BA16D9" w:rsidRPr="00A30F64" w:rsidRDefault="00BA16D9" w:rsidP="00BA16D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</w:rPr>
      </w:pPr>
      <w:r w:rsidRPr="00A30F64">
        <w:rPr>
          <w:rFonts w:ascii="Times New Roman" w:hAnsi="Times New Roman"/>
          <w:i/>
          <w:iCs/>
        </w:rPr>
        <w:t xml:space="preserve">Н.М. Сокольникова. </w:t>
      </w:r>
      <w:r w:rsidRPr="00A30F64">
        <w:rPr>
          <w:rFonts w:ascii="Times New Roman" w:hAnsi="Times New Roman"/>
        </w:rPr>
        <w:t>Изобразительное искусство. 3 класс. Учеб</w:t>
      </w:r>
      <w:r w:rsidRPr="00A30F64">
        <w:rPr>
          <w:rFonts w:ascii="Times New Roman" w:hAnsi="Times New Roman"/>
        </w:rPr>
        <w:softHyphen/>
        <w:t xml:space="preserve">ник. — М.: АСТ, </w:t>
      </w:r>
      <w:proofErr w:type="spellStart"/>
      <w:r w:rsidRPr="00A30F64">
        <w:rPr>
          <w:rFonts w:ascii="Times New Roman" w:hAnsi="Times New Roman"/>
        </w:rPr>
        <w:t>Астрель</w:t>
      </w:r>
      <w:proofErr w:type="spellEnd"/>
      <w:r w:rsidRPr="00A30F64">
        <w:rPr>
          <w:rFonts w:ascii="Times New Roman" w:hAnsi="Times New Roman"/>
        </w:rPr>
        <w:t>.</w:t>
      </w:r>
    </w:p>
    <w:p w:rsidR="00BA16D9" w:rsidRPr="00A30F64" w:rsidRDefault="00BA16D9" w:rsidP="00BA16D9">
      <w:pPr>
        <w:autoSpaceDE w:val="0"/>
        <w:autoSpaceDN w:val="0"/>
        <w:adjustRightInd w:val="0"/>
        <w:spacing w:after="0" w:line="240" w:lineRule="auto"/>
        <w:ind w:right="14" w:firstLine="451"/>
        <w:jc w:val="both"/>
        <w:rPr>
          <w:rFonts w:ascii="Times New Roman" w:hAnsi="Times New Roman"/>
        </w:rPr>
      </w:pPr>
      <w:r w:rsidRPr="00A30F64">
        <w:rPr>
          <w:rFonts w:ascii="Times New Roman" w:hAnsi="Times New Roman"/>
          <w:i/>
          <w:iCs/>
        </w:rPr>
        <w:t xml:space="preserve">Н.М. Сокольникова. </w:t>
      </w:r>
      <w:r w:rsidRPr="00A30F64">
        <w:rPr>
          <w:rFonts w:ascii="Times New Roman" w:hAnsi="Times New Roman"/>
        </w:rPr>
        <w:t>Изобразительное искусство. 3 класс. Рабо</w:t>
      </w:r>
      <w:r w:rsidRPr="00A30F64">
        <w:rPr>
          <w:rFonts w:ascii="Times New Roman" w:hAnsi="Times New Roman"/>
        </w:rPr>
        <w:softHyphen/>
        <w:t xml:space="preserve">чая тетрадь. — М.: АСТ, </w:t>
      </w:r>
      <w:proofErr w:type="spellStart"/>
      <w:r w:rsidRPr="00A30F64">
        <w:rPr>
          <w:rFonts w:ascii="Times New Roman" w:hAnsi="Times New Roman"/>
        </w:rPr>
        <w:t>Астрель</w:t>
      </w:r>
      <w:proofErr w:type="spellEnd"/>
      <w:r w:rsidRPr="00A30F64">
        <w:rPr>
          <w:rFonts w:ascii="Times New Roman" w:hAnsi="Times New Roman"/>
        </w:rPr>
        <w:t>.</w:t>
      </w:r>
    </w:p>
    <w:p w:rsidR="00BA16D9" w:rsidRPr="00A30F64" w:rsidRDefault="00BA16D9" w:rsidP="00BA16D9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/>
        </w:rPr>
      </w:pPr>
      <w:r w:rsidRPr="00A30F64">
        <w:rPr>
          <w:rFonts w:ascii="Times New Roman" w:hAnsi="Times New Roman"/>
          <w:i/>
          <w:iCs/>
        </w:rPr>
        <w:t xml:space="preserve">Н.М. Сокольникова. </w:t>
      </w:r>
      <w:r w:rsidRPr="00A30F64">
        <w:rPr>
          <w:rFonts w:ascii="Times New Roman" w:hAnsi="Times New Roman"/>
        </w:rPr>
        <w:t>Обучение в 3 классе по учебнику «Изобра</w:t>
      </w:r>
      <w:r w:rsidRPr="00A30F64">
        <w:rPr>
          <w:rFonts w:ascii="Times New Roman" w:hAnsi="Times New Roman"/>
        </w:rPr>
        <w:softHyphen/>
        <w:t xml:space="preserve">зительное искусство». — М.: АСТ, </w:t>
      </w:r>
      <w:proofErr w:type="spellStart"/>
      <w:r w:rsidRPr="00A30F64">
        <w:rPr>
          <w:rFonts w:ascii="Times New Roman" w:hAnsi="Times New Roman"/>
        </w:rPr>
        <w:t>Астрель</w:t>
      </w:r>
      <w:proofErr w:type="spellEnd"/>
      <w:r w:rsidRPr="00A30F64">
        <w:rPr>
          <w:rFonts w:ascii="Times New Roman" w:hAnsi="Times New Roman"/>
        </w:rPr>
        <w:t>.</w:t>
      </w:r>
    </w:p>
    <w:p w:rsidR="00BA16D9" w:rsidRPr="00A30F64" w:rsidRDefault="00BA16D9" w:rsidP="00BA16D9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/>
        </w:rPr>
      </w:pPr>
    </w:p>
    <w:p w:rsidR="00BA16D9" w:rsidRPr="00A30F64" w:rsidRDefault="00BA16D9" w:rsidP="00BA16D9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/>
          <w:b/>
          <w:bCs/>
          <w:u w:val="single"/>
        </w:rPr>
      </w:pPr>
      <w:r w:rsidRPr="00A30F64">
        <w:rPr>
          <w:rFonts w:ascii="Times New Roman" w:hAnsi="Times New Roman"/>
          <w:b/>
          <w:bCs/>
          <w:u w:val="single"/>
        </w:rPr>
        <w:t>класс</w:t>
      </w:r>
    </w:p>
    <w:p w:rsidR="00BA16D9" w:rsidRPr="00A30F64" w:rsidRDefault="00BA16D9" w:rsidP="00BA16D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</w:rPr>
      </w:pPr>
      <w:r w:rsidRPr="00A30F64">
        <w:rPr>
          <w:rFonts w:ascii="Times New Roman" w:hAnsi="Times New Roman"/>
          <w:i/>
          <w:iCs/>
        </w:rPr>
        <w:t xml:space="preserve">Н.М. Сокольникова. </w:t>
      </w:r>
      <w:r w:rsidRPr="00A30F64">
        <w:rPr>
          <w:rFonts w:ascii="Times New Roman" w:hAnsi="Times New Roman"/>
        </w:rPr>
        <w:t>Изобразительное искусство. 4 класс. Учеб</w:t>
      </w:r>
      <w:r w:rsidRPr="00A30F64">
        <w:rPr>
          <w:rFonts w:ascii="Times New Roman" w:hAnsi="Times New Roman"/>
        </w:rPr>
        <w:softHyphen/>
        <w:t xml:space="preserve">ник. — М.: АСТ, </w:t>
      </w:r>
      <w:proofErr w:type="spellStart"/>
      <w:r w:rsidRPr="00A30F64">
        <w:rPr>
          <w:rFonts w:ascii="Times New Roman" w:hAnsi="Times New Roman"/>
        </w:rPr>
        <w:t>Астрель</w:t>
      </w:r>
      <w:proofErr w:type="spellEnd"/>
      <w:r w:rsidRPr="00A30F64">
        <w:rPr>
          <w:rFonts w:ascii="Times New Roman" w:hAnsi="Times New Roman"/>
        </w:rPr>
        <w:t>.</w:t>
      </w:r>
    </w:p>
    <w:p w:rsidR="00BA16D9" w:rsidRPr="00A30F64" w:rsidRDefault="00BA16D9" w:rsidP="00BA16D9">
      <w:pPr>
        <w:autoSpaceDE w:val="0"/>
        <w:autoSpaceDN w:val="0"/>
        <w:adjustRightInd w:val="0"/>
        <w:spacing w:after="0" w:line="240" w:lineRule="auto"/>
        <w:ind w:right="14" w:firstLine="446"/>
        <w:jc w:val="both"/>
        <w:rPr>
          <w:rFonts w:ascii="Times New Roman" w:hAnsi="Times New Roman"/>
        </w:rPr>
      </w:pPr>
      <w:r w:rsidRPr="00A30F64">
        <w:rPr>
          <w:rFonts w:ascii="Times New Roman" w:hAnsi="Times New Roman"/>
          <w:i/>
          <w:iCs/>
        </w:rPr>
        <w:t xml:space="preserve">Н.М. Сокольникова. </w:t>
      </w:r>
      <w:r w:rsidRPr="00A30F64">
        <w:rPr>
          <w:rFonts w:ascii="Times New Roman" w:hAnsi="Times New Roman"/>
        </w:rPr>
        <w:t>Изобразительное искусство. 4 класс. Рабо</w:t>
      </w:r>
      <w:r w:rsidRPr="00A30F64">
        <w:rPr>
          <w:rFonts w:ascii="Times New Roman" w:hAnsi="Times New Roman"/>
        </w:rPr>
        <w:softHyphen/>
        <w:t xml:space="preserve">чая тетрадь. — М.: АСТ, </w:t>
      </w:r>
      <w:proofErr w:type="spellStart"/>
      <w:r w:rsidRPr="00A30F64">
        <w:rPr>
          <w:rFonts w:ascii="Times New Roman" w:hAnsi="Times New Roman"/>
        </w:rPr>
        <w:t>Астрель</w:t>
      </w:r>
      <w:proofErr w:type="spellEnd"/>
      <w:r w:rsidRPr="00A30F64">
        <w:rPr>
          <w:rFonts w:ascii="Times New Roman" w:hAnsi="Times New Roman"/>
        </w:rPr>
        <w:t>.</w:t>
      </w:r>
    </w:p>
    <w:p w:rsidR="00BA16D9" w:rsidRDefault="00BA16D9" w:rsidP="00BA16D9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</w:rPr>
      </w:pPr>
      <w:r w:rsidRPr="00A30F64">
        <w:rPr>
          <w:rFonts w:ascii="Times New Roman" w:hAnsi="Times New Roman"/>
          <w:i/>
          <w:iCs/>
        </w:rPr>
        <w:t xml:space="preserve">Н.М. Сокольникова. </w:t>
      </w:r>
      <w:r w:rsidRPr="00A30F64">
        <w:rPr>
          <w:rFonts w:ascii="Times New Roman" w:hAnsi="Times New Roman"/>
        </w:rPr>
        <w:t>Обучение в 4 классе по учебнику «Изобра</w:t>
      </w:r>
      <w:r w:rsidRPr="00A30F64">
        <w:rPr>
          <w:rFonts w:ascii="Times New Roman" w:hAnsi="Times New Roman"/>
        </w:rPr>
        <w:softHyphen/>
        <w:t xml:space="preserve">зительное искусство». — М.: АСТ, </w:t>
      </w:r>
      <w:proofErr w:type="spellStart"/>
      <w:r w:rsidRPr="00A30F64">
        <w:rPr>
          <w:rFonts w:ascii="Times New Roman" w:hAnsi="Times New Roman"/>
        </w:rPr>
        <w:t>Астрель</w:t>
      </w:r>
      <w:proofErr w:type="spellEnd"/>
      <w:r w:rsidRPr="00A30F64">
        <w:rPr>
          <w:rFonts w:ascii="Times New Roman" w:hAnsi="Times New Roman"/>
        </w:rPr>
        <w:t>.</w:t>
      </w:r>
    </w:p>
    <w:p w:rsidR="00AE0FE4" w:rsidRPr="00F56CF9" w:rsidRDefault="00AE0FE4" w:rsidP="00041121">
      <w:pPr>
        <w:pStyle w:val="a3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F707E" w:rsidRPr="009F707E" w:rsidRDefault="009F707E" w:rsidP="009F707E">
      <w:pPr>
        <w:autoSpaceDE w:val="0"/>
        <w:autoSpaceDN w:val="0"/>
        <w:adjustRightInd w:val="0"/>
        <w:spacing w:after="0" w:line="240" w:lineRule="auto"/>
        <w:ind w:left="284" w:firstLine="283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F70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Личностные, </w:t>
      </w:r>
      <w:proofErr w:type="spellStart"/>
      <w:r w:rsidRPr="009F70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9F70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предметные резул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ьтаты освоения учебного курса</w:t>
      </w:r>
    </w:p>
    <w:p w:rsidR="009F707E" w:rsidRPr="009F707E" w:rsidRDefault="009F707E" w:rsidP="009F707E">
      <w:pPr>
        <w:autoSpaceDE w:val="0"/>
        <w:autoSpaceDN w:val="0"/>
        <w:adjustRightInd w:val="0"/>
        <w:spacing w:after="0" w:line="240" w:lineRule="auto"/>
        <w:ind w:left="284" w:firstLine="283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9F707E" w:rsidRPr="009F707E" w:rsidRDefault="009F707E" w:rsidP="00514F93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9F707E" w:rsidRPr="009F707E" w:rsidRDefault="009F707E" w:rsidP="00514F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>а) формирование у ребёнка ценностных ориентиров в области изобразительного искусства;</w:t>
      </w:r>
    </w:p>
    <w:p w:rsidR="009F707E" w:rsidRPr="009F707E" w:rsidRDefault="009F707E" w:rsidP="00514F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 xml:space="preserve">б) воспитание уважительного отношения к </w:t>
      </w:r>
      <w:proofErr w:type="gramStart"/>
      <w:r w:rsidRPr="009F707E">
        <w:rPr>
          <w:rFonts w:ascii="Times New Roman" w:eastAsia="Times New Roman" w:hAnsi="Times New Roman" w:cs="Times New Roman"/>
          <w:sz w:val="24"/>
          <w:szCs w:val="24"/>
        </w:rPr>
        <w:t>творчеству</w:t>
      </w:r>
      <w:proofErr w:type="gramEnd"/>
      <w:r w:rsidRPr="009F707E">
        <w:rPr>
          <w:rFonts w:ascii="Times New Roman" w:eastAsia="Times New Roman" w:hAnsi="Times New Roman" w:cs="Times New Roman"/>
          <w:sz w:val="24"/>
          <w:szCs w:val="24"/>
        </w:rPr>
        <w:t xml:space="preserve"> как своему, так и других людей;</w:t>
      </w:r>
    </w:p>
    <w:p w:rsidR="009F707E" w:rsidRPr="009F707E" w:rsidRDefault="009F707E" w:rsidP="00514F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>в) развитие самостоятельности в поиске решения различных изобразительных задач;</w:t>
      </w:r>
    </w:p>
    <w:p w:rsidR="009F707E" w:rsidRPr="009F707E" w:rsidRDefault="009F707E" w:rsidP="00514F9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:rsidR="009F707E" w:rsidRPr="009F707E" w:rsidRDefault="009F707E" w:rsidP="00514F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9F707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F707E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9F707E" w:rsidRPr="009F707E" w:rsidRDefault="009F707E" w:rsidP="00514F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9F707E" w:rsidRPr="009F707E" w:rsidRDefault="009F707E" w:rsidP="00514F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>в) ознакомление учащихся с терминологией и классификацией изобразительного искусства;</w:t>
      </w:r>
    </w:p>
    <w:p w:rsidR="009F707E" w:rsidRPr="009F707E" w:rsidRDefault="009F707E" w:rsidP="00514F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>в) первичное ознакомление учащихся с отечественной и мировой культурой;</w:t>
      </w:r>
    </w:p>
    <w:p w:rsidR="009F707E" w:rsidRPr="009F707E" w:rsidRDefault="009F707E" w:rsidP="00514F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9F707E" w:rsidRPr="009F707E" w:rsidRDefault="009F707E" w:rsidP="00514F9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F707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F70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F707E" w:rsidRPr="009F707E" w:rsidRDefault="009F707E" w:rsidP="00514F9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Регулятивные </w:t>
      </w:r>
    </w:p>
    <w:p w:rsidR="009F707E" w:rsidRPr="009F707E" w:rsidRDefault="009F707E" w:rsidP="00514F93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>Проговаривать последовательность действий на уроке.</w:t>
      </w:r>
    </w:p>
    <w:p w:rsidR="009F707E" w:rsidRPr="009F707E" w:rsidRDefault="009F707E" w:rsidP="00514F93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9F707E" w:rsidRPr="009F707E" w:rsidRDefault="009F707E" w:rsidP="00514F93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 xml:space="preserve">Учиться отличать </w:t>
      </w:r>
      <w:proofErr w:type="gramStart"/>
      <w:r w:rsidRPr="009F707E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9F707E">
        <w:rPr>
          <w:rFonts w:ascii="Times New Roman" w:eastAsia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9F707E" w:rsidRPr="009F707E" w:rsidRDefault="009F707E" w:rsidP="00514F93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9F707E" w:rsidRPr="009F707E" w:rsidRDefault="009F707E" w:rsidP="00514F9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Познавательные </w:t>
      </w:r>
    </w:p>
    <w:p w:rsidR="009F707E" w:rsidRPr="009F707E" w:rsidRDefault="009F707E" w:rsidP="00514F93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9F707E" w:rsidRPr="009F707E" w:rsidRDefault="009F707E" w:rsidP="00514F93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9F707E" w:rsidRPr="009F707E" w:rsidRDefault="009F707E" w:rsidP="00514F93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9F707E" w:rsidRPr="009F707E" w:rsidRDefault="009F707E" w:rsidP="00514F93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9F707E" w:rsidRPr="009F707E" w:rsidRDefault="009F707E" w:rsidP="00514F93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>Преобразовывать информацию из одной формы в другую на основе заданных в учебнике и рабочей тетради</w:t>
      </w:r>
      <w:proofErr w:type="gramStart"/>
      <w:r w:rsidRPr="009F707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9F707E" w:rsidRPr="009F707E" w:rsidRDefault="009F707E" w:rsidP="00514F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Коммуникативные </w:t>
      </w:r>
    </w:p>
    <w:p w:rsidR="009F707E" w:rsidRPr="009F707E" w:rsidRDefault="009F707E" w:rsidP="00514F93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 xml:space="preserve">Уметь слушать и понимать высказывания собеседников. </w:t>
      </w:r>
    </w:p>
    <w:p w:rsidR="009F707E" w:rsidRPr="009F707E" w:rsidRDefault="009F707E" w:rsidP="00514F93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 xml:space="preserve">Уметь выразительно читать и пересказывать содержание текста. </w:t>
      </w:r>
    </w:p>
    <w:p w:rsidR="009F707E" w:rsidRPr="009F707E" w:rsidRDefault="009F707E" w:rsidP="00514F93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 xml:space="preserve">Учиться </w:t>
      </w:r>
      <w:proofErr w:type="gramStart"/>
      <w:r w:rsidRPr="009F707E">
        <w:rPr>
          <w:rFonts w:ascii="Times New Roman" w:eastAsia="Times New Roman" w:hAnsi="Times New Roman" w:cs="Times New Roman"/>
          <w:sz w:val="24"/>
          <w:szCs w:val="24"/>
        </w:rPr>
        <w:t>согласованно</w:t>
      </w:r>
      <w:proofErr w:type="gramEnd"/>
      <w:r w:rsidRPr="009F707E">
        <w:rPr>
          <w:rFonts w:ascii="Times New Roman" w:eastAsia="Times New Roman" w:hAnsi="Times New Roman" w:cs="Times New Roman"/>
          <w:sz w:val="24"/>
          <w:szCs w:val="24"/>
        </w:rPr>
        <w:t xml:space="preserve"> работать в группе: </w:t>
      </w:r>
    </w:p>
    <w:p w:rsidR="009F707E" w:rsidRPr="009F707E" w:rsidRDefault="009F707E" w:rsidP="00514F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 xml:space="preserve">а) учиться планировать работу в группе; </w:t>
      </w:r>
    </w:p>
    <w:p w:rsidR="009F707E" w:rsidRPr="009F707E" w:rsidRDefault="009F707E" w:rsidP="00514F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 xml:space="preserve">б) учиться распределять работу между участниками проекта; </w:t>
      </w:r>
    </w:p>
    <w:p w:rsidR="009F707E" w:rsidRPr="009F707E" w:rsidRDefault="009F707E" w:rsidP="00514F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 xml:space="preserve">в) понимать общую задачу проекта и точно выполнять свою часть работы; </w:t>
      </w:r>
    </w:p>
    <w:p w:rsidR="009F707E" w:rsidRDefault="009F707E" w:rsidP="00514F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7E">
        <w:rPr>
          <w:rFonts w:ascii="Times New Roman" w:eastAsia="Times New Roman" w:hAnsi="Times New Roman" w:cs="Times New Roman"/>
          <w:sz w:val="24"/>
          <w:szCs w:val="24"/>
        </w:rPr>
        <w:t xml:space="preserve">г) уметь выполнять различные роли в группе (лидера, исполнителя, критика). </w:t>
      </w:r>
    </w:p>
    <w:p w:rsidR="00E609A7" w:rsidRPr="009F707E" w:rsidRDefault="00E609A7" w:rsidP="00514F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7E" w:rsidRPr="009F707E" w:rsidRDefault="009F707E" w:rsidP="009F707E">
      <w:pPr>
        <w:widowControl w:val="0"/>
        <w:spacing w:after="0" w:line="240" w:lineRule="auto"/>
        <w:ind w:left="284" w:right="284" w:firstLine="283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0"/>
          <w:lang w:eastAsia="en-US"/>
        </w:rPr>
      </w:pPr>
      <w:r w:rsidRPr="009F707E">
        <w:rPr>
          <w:rFonts w:ascii="Times New Roman" w:eastAsiaTheme="minorHAnsi" w:hAnsi="Times New Roman" w:cs="Times New Roman"/>
          <w:b/>
          <w:sz w:val="24"/>
          <w:szCs w:val="20"/>
          <w:lang w:eastAsia="en-US"/>
        </w:rPr>
        <w:t xml:space="preserve">Содержание тем учебного </w:t>
      </w:r>
      <w:r w:rsidR="00E609A7">
        <w:rPr>
          <w:rFonts w:ascii="Times New Roman" w:eastAsiaTheme="minorHAnsi" w:hAnsi="Times New Roman" w:cs="Times New Roman"/>
          <w:b/>
          <w:sz w:val="24"/>
          <w:szCs w:val="20"/>
          <w:lang w:eastAsia="en-US"/>
        </w:rPr>
        <w:t>курса</w:t>
      </w:r>
    </w:p>
    <w:p w:rsidR="001A413E" w:rsidRPr="001A413E" w:rsidRDefault="001A413E" w:rsidP="00440D79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Fonts w:ascii="Century Schoolbook" w:hAnsi="Century Schoolbook" w:cs="Century Schoolbook"/>
          <w:sz w:val="22"/>
          <w:szCs w:val="26"/>
        </w:rPr>
      </w:pPr>
    </w:p>
    <w:p w:rsidR="00385414" w:rsidRPr="00460AD0" w:rsidRDefault="005F2359" w:rsidP="00514F93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b/>
          <w:color w:val="000000" w:themeColor="text1"/>
          <w:spacing w:val="20"/>
          <w:sz w:val="24"/>
          <w:szCs w:val="24"/>
          <w:lang w:eastAsia="ru-RU"/>
        </w:rPr>
        <w:t>1 класс (3</w:t>
      </w:r>
      <w:r w:rsidR="005542A3">
        <w:rPr>
          <w:rFonts w:ascii="Times New Roman" w:hAnsi="Times New Roman"/>
          <w:b/>
          <w:color w:val="000000" w:themeColor="text1"/>
          <w:spacing w:val="20"/>
          <w:sz w:val="24"/>
          <w:szCs w:val="24"/>
          <w:lang w:eastAsia="ru-RU"/>
        </w:rPr>
        <w:t>3</w:t>
      </w:r>
      <w:r w:rsidRPr="00460AD0">
        <w:rPr>
          <w:rFonts w:ascii="Times New Roman" w:hAnsi="Times New Roman"/>
          <w:b/>
          <w:color w:val="000000" w:themeColor="text1"/>
          <w:spacing w:val="20"/>
          <w:sz w:val="24"/>
          <w:szCs w:val="24"/>
          <w:lang w:eastAsia="ru-RU"/>
        </w:rPr>
        <w:t xml:space="preserve"> ч)</w:t>
      </w:r>
    </w:p>
    <w:p w:rsidR="00385414" w:rsidRPr="00460AD0" w:rsidRDefault="005F2359" w:rsidP="00514F93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b/>
          <w:color w:val="000000" w:themeColor="text1"/>
          <w:spacing w:val="10"/>
          <w:sz w:val="24"/>
          <w:szCs w:val="24"/>
          <w:lang w:eastAsia="ru-RU"/>
        </w:rPr>
        <w:t xml:space="preserve">Мир изобразительного искусства </w:t>
      </w:r>
      <w:r w:rsidRPr="00460AD0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(19 </w:t>
      </w:r>
      <w:r w:rsidRPr="00460AD0">
        <w:rPr>
          <w:rFonts w:ascii="Times New Roman" w:hAnsi="Times New Roman"/>
          <w:b/>
          <w:bCs/>
          <w:color w:val="000000" w:themeColor="text1"/>
          <w:spacing w:val="30"/>
          <w:sz w:val="24"/>
          <w:szCs w:val="24"/>
          <w:lang w:eastAsia="ru-RU"/>
        </w:rPr>
        <w:t>ч)</w:t>
      </w:r>
    </w:p>
    <w:p w:rsidR="00385414" w:rsidRPr="00460AD0" w:rsidRDefault="005F2359" w:rsidP="00514F93">
      <w:pPr>
        <w:pStyle w:val="a3"/>
        <w:spacing w:after="0" w:line="240" w:lineRule="auto"/>
        <w:ind w:firstLine="4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«Королевство волшебных красок» </w:t>
      </w:r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(9 ч). Картинная галерея. Радужный мост. Основные и составные цвета. Красное королевство. Оранжевое королевство. Жёлтое королевство. Зелёное королевство. Сине-голубое королевство. Фиолетовое королевство.</w:t>
      </w:r>
    </w:p>
    <w:p w:rsidR="00385414" w:rsidRPr="00460AD0" w:rsidRDefault="005F2359" w:rsidP="00514F93">
      <w:pPr>
        <w:pStyle w:val="a3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iCs/>
          <w:color w:val="000000" w:themeColor="text1"/>
          <w:spacing w:val="40"/>
          <w:sz w:val="24"/>
          <w:szCs w:val="24"/>
          <w:lang w:eastAsia="ru-RU"/>
        </w:rPr>
        <w:t>«В</w:t>
      </w:r>
      <w:r w:rsidRPr="00460AD0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мире сказок» </w:t>
      </w:r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(10 ч). Волк и семеро козлят. </w:t>
      </w:r>
      <w:proofErr w:type="gramStart"/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Сорока-белобока</w:t>
      </w:r>
      <w:proofErr w:type="gramEnd"/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Колобок. Петушок-Золотой гребешок. Красная Шапочка. Буратино. Снегурочка.</w:t>
      </w:r>
    </w:p>
    <w:p w:rsidR="00385414" w:rsidRPr="00460AD0" w:rsidRDefault="005F2359" w:rsidP="00514F93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b/>
          <w:color w:val="000000" w:themeColor="text1"/>
          <w:spacing w:val="10"/>
          <w:sz w:val="24"/>
          <w:szCs w:val="24"/>
          <w:lang w:eastAsia="ru-RU"/>
        </w:rPr>
        <w:t xml:space="preserve">Мир народного и декоративного искусства </w:t>
      </w:r>
      <w:r w:rsidRPr="00460AD0">
        <w:rPr>
          <w:rFonts w:ascii="Times New Roman" w:hAnsi="Times New Roman"/>
          <w:b/>
          <w:bCs/>
          <w:color w:val="000000" w:themeColor="text1"/>
          <w:spacing w:val="30"/>
          <w:sz w:val="24"/>
          <w:szCs w:val="24"/>
          <w:lang w:eastAsia="ru-RU"/>
        </w:rPr>
        <w:t>(</w:t>
      </w:r>
      <w:r w:rsidR="005542A3">
        <w:rPr>
          <w:rFonts w:ascii="Times New Roman" w:hAnsi="Times New Roman"/>
          <w:b/>
          <w:bCs/>
          <w:color w:val="000000" w:themeColor="text1"/>
          <w:spacing w:val="30"/>
          <w:sz w:val="24"/>
          <w:szCs w:val="24"/>
          <w:lang w:eastAsia="ru-RU"/>
        </w:rPr>
        <w:t>9</w:t>
      </w:r>
      <w:r w:rsidRPr="00460AD0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60AD0">
        <w:rPr>
          <w:rFonts w:ascii="Times New Roman" w:hAnsi="Times New Roman"/>
          <w:b/>
          <w:bCs/>
          <w:color w:val="000000" w:themeColor="text1"/>
          <w:spacing w:val="30"/>
          <w:sz w:val="24"/>
          <w:szCs w:val="24"/>
          <w:lang w:eastAsia="ru-RU"/>
        </w:rPr>
        <w:t>ч)</w:t>
      </w:r>
    </w:p>
    <w:p w:rsidR="00385414" w:rsidRPr="00460AD0" w:rsidRDefault="005F2359" w:rsidP="00514F93">
      <w:pPr>
        <w:pStyle w:val="a3"/>
        <w:spacing w:after="0" w:line="240" w:lineRule="auto"/>
        <w:ind w:firstLine="4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iCs/>
          <w:color w:val="000000" w:themeColor="text1"/>
          <w:spacing w:val="40"/>
          <w:sz w:val="24"/>
          <w:szCs w:val="24"/>
          <w:lang w:eastAsia="ru-RU"/>
        </w:rPr>
        <w:t>«В</w:t>
      </w:r>
      <w:r w:rsidRPr="00460AD0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гостях у народных мастеров» </w:t>
      </w:r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5542A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ч). Дымковские игрушки. </w:t>
      </w:r>
      <w:proofErr w:type="spellStart"/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Филимоновские</w:t>
      </w:r>
      <w:proofErr w:type="spellEnd"/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игрушки. Матрёшки. Городец. Хохлома. Гжель.</w:t>
      </w:r>
    </w:p>
    <w:p w:rsidR="00385414" w:rsidRPr="00460AD0" w:rsidRDefault="005F2359" w:rsidP="00514F93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b/>
          <w:color w:val="000000" w:themeColor="text1"/>
          <w:spacing w:val="10"/>
          <w:sz w:val="24"/>
          <w:szCs w:val="24"/>
          <w:lang w:eastAsia="ru-RU"/>
        </w:rPr>
        <w:t xml:space="preserve">Мир дизайна и архитектуры </w:t>
      </w:r>
      <w:r w:rsidRPr="00460AD0">
        <w:rPr>
          <w:rFonts w:ascii="Times New Roman" w:hAnsi="Times New Roman"/>
          <w:b/>
          <w:bCs/>
          <w:color w:val="000000" w:themeColor="text1"/>
          <w:spacing w:val="30"/>
          <w:sz w:val="24"/>
          <w:szCs w:val="24"/>
          <w:lang w:eastAsia="ru-RU"/>
        </w:rPr>
        <w:t>(5</w:t>
      </w:r>
      <w:r w:rsidRPr="00460AD0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60AD0">
        <w:rPr>
          <w:rFonts w:ascii="Times New Roman" w:hAnsi="Times New Roman"/>
          <w:b/>
          <w:bCs/>
          <w:color w:val="000000" w:themeColor="text1"/>
          <w:spacing w:val="30"/>
          <w:sz w:val="24"/>
          <w:szCs w:val="24"/>
          <w:lang w:eastAsia="ru-RU"/>
        </w:rPr>
        <w:t>ч)</w:t>
      </w:r>
    </w:p>
    <w:p w:rsidR="00385414" w:rsidRPr="00460AD0" w:rsidRDefault="005F2359" w:rsidP="00514F93">
      <w:pPr>
        <w:pStyle w:val="a3"/>
        <w:spacing w:after="0" w:line="240" w:lineRule="auto"/>
        <w:ind w:firstLine="4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iCs/>
          <w:color w:val="000000" w:themeColor="text1"/>
          <w:spacing w:val="40"/>
          <w:sz w:val="24"/>
          <w:szCs w:val="24"/>
          <w:lang w:eastAsia="ru-RU"/>
        </w:rPr>
        <w:t>«В</w:t>
      </w:r>
      <w:r w:rsidRPr="00460AD0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сказочной стране Дизайн» </w:t>
      </w:r>
      <w:r w:rsidRPr="00460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(5 ч). Круглое королевство. Шаровое королевство. Треугольное королевство. Квадратное королевство. Кубическое королевство.</w:t>
      </w:r>
    </w:p>
    <w:p w:rsidR="00385414" w:rsidRPr="00460AD0" w:rsidRDefault="005F2359" w:rsidP="00514F93">
      <w:pPr>
        <w:pStyle w:val="c2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  <w:r w:rsidRPr="00460AD0">
        <w:rPr>
          <w:rStyle w:val="c3"/>
          <w:b/>
          <w:color w:val="000000" w:themeColor="text1"/>
        </w:rPr>
        <w:t>2 класс  (34 ч)</w:t>
      </w:r>
    </w:p>
    <w:p w:rsidR="00385414" w:rsidRPr="00125DA3" w:rsidRDefault="005F2359" w:rsidP="00514F93">
      <w:pPr>
        <w:pStyle w:val="c2"/>
        <w:shd w:val="clear" w:color="auto" w:fill="FFFFFF"/>
        <w:spacing w:before="0" w:after="0" w:line="240" w:lineRule="auto"/>
        <w:jc w:val="both"/>
        <w:rPr>
          <w:b/>
          <w:color w:val="000000" w:themeColor="text1"/>
        </w:rPr>
      </w:pPr>
      <w:r w:rsidRPr="00125DA3">
        <w:rPr>
          <w:rStyle w:val="c0"/>
          <w:b/>
          <w:color w:val="000000" w:themeColor="text1"/>
        </w:rPr>
        <w:t>«Мир изобразительного искусства» (14 ч)</w:t>
      </w:r>
    </w:p>
    <w:p w:rsidR="00385414" w:rsidRPr="00460AD0" w:rsidRDefault="005F2359" w:rsidP="00514F93">
      <w:pPr>
        <w:pStyle w:val="c2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  <w:r w:rsidRPr="00460AD0">
        <w:rPr>
          <w:rStyle w:val="c3"/>
          <w:color w:val="000000" w:themeColor="text1"/>
        </w:rPr>
        <w:t>«Путешествие в мир искусства» (1 ч). Знакомство с ведущими художественными музеями России (Третьяковская галерея, Русский музей, Эрмитаж, Музей изобразительных искусств им. А.С. Пушкина).</w:t>
      </w:r>
    </w:p>
    <w:p w:rsidR="00385414" w:rsidRPr="00460AD0" w:rsidRDefault="005F2359" w:rsidP="00514F93">
      <w:pPr>
        <w:pStyle w:val="c2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  <w:r w:rsidRPr="00503239">
        <w:rPr>
          <w:rStyle w:val="c3"/>
          <w:color w:val="000000" w:themeColor="text1"/>
        </w:rPr>
        <w:t>«Виды изобразительного искусства» (13 ч).</w:t>
      </w:r>
      <w:r w:rsidRPr="00460AD0">
        <w:rPr>
          <w:rStyle w:val="c3"/>
          <w:color w:val="000000" w:themeColor="text1"/>
        </w:rPr>
        <w:t xml:space="preserve"> Живопись. Графика. Скульптура.</w:t>
      </w:r>
    </w:p>
    <w:p w:rsidR="00385414" w:rsidRPr="00503239" w:rsidRDefault="005F2359" w:rsidP="00514F93">
      <w:pPr>
        <w:pStyle w:val="c2"/>
        <w:shd w:val="clear" w:color="auto" w:fill="FFFFFF"/>
        <w:spacing w:before="0" w:after="0" w:line="240" w:lineRule="auto"/>
        <w:jc w:val="both"/>
        <w:rPr>
          <w:b/>
          <w:color w:val="000000" w:themeColor="text1"/>
        </w:rPr>
      </w:pPr>
      <w:r w:rsidRPr="00503239">
        <w:rPr>
          <w:rStyle w:val="c0"/>
          <w:b/>
          <w:color w:val="000000" w:themeColor="text1"/>
        </w:rPr>
        <w:t>«Мир декоративного искусства» (8 ч)</w:t>
      </w:r>
    </w:p>
    <w:p w:rsidR="00385414" w:rsidRPr="00460AD0" w:rsidRDefault="005F2359" w:rsidP="00514F93">
      <w:pPr>
        <w:pStyle w:val="c2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  <w:r w:rsidRPr="00460AD0">
        <w:rPr>
          <w:rStyle w:val="c3"/>
          <w:color w:val="000000" w:themeColor="text1"/>
        </w:rPr>
        <w:t>Декоративное рисование. Азбука декора. Контрастные цвета. Линейный орнамент. Монотипия. Декоративные эффекты. Печать листьями. Рисование кляксами. Рисование солью. Коллаж.</w:t>
      </w:r>
    </w:p>
    <w:p w:rsidR="00385414" w:rsidRPr="00125DA3" w:rsidRDefault="005F2359" w:rsidP="00514F93">
      <w:pPr>
        <w:pStyle w:val="c2"/>
        <w:shd w:val="clear" w:color="auto" w:fill="FFFFFF"/>
        <w:spacing w:before="0" w:after="0" w:line="240" w:lineRule="auto"/>
        <w:jc w:val="both"/>
        <w:rPr>
          <w:b/>
          <w:color w:val="000000" w:themeColor="text1"/>
        </w:rPr>
      </w:pPr>
      <w:r w:rsidRPr="00125DA3">
        <w:rPr>
          <w:rStyle w:val="c0"/>
          <w:b/>
          <w:color w:val="000000" w:themeColor="text1"/>
        </w:rPr>
        <w:t>«Мир народного искусства» (7 ч)</w:t>
      </w:r>
    </w:p>
    <w:p w:rsidR="00385414" w:rsidRPr="00460AD0" w:rsidRDefault="005F2359" w:rsidP="00514F93">
      <w:pPr>
        <w:pStyle w:val="c2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  <w:r w:rsidRPr="00460AD0">
        <w:rPr>
          <w:rStyle w:val="c3"/>
          <w:color w:val="000000" w:themeColor="text1"/>
        </w:rPr>
        <w:t xml:space="preserve">Росписи Северной Двины. </w:t>
      </w:r>
      <w:proofErr w:type="spellStart"/>
      <w:r w:rsidRPr="00460AD0">
        <w:rPr>
          <w:rStyle w:val="c3"/>
          <w:color w:val="000000" w:themeColor="text1"/>
        </w:rPr>
        <w:t>Пермогорская</w:t>
      </w:r>
      <w:proofErr w:type="spellEnd"/>
      <w:r w:rsidRPr="00460AD0">
        <w:rPr>
          <w:rStyle w:val="c3"/>
          <w:color w:val="000000" w:themeColor="text1"/>
        </w:rPr>
        <w:t xml:space="preserve">  роспись. Прялки. Мезенская роспись. </w:t>
      </w:r>
      <w:proofErr w:type="spellStart"/>
      <w:r w:rsidRPr="00460AD0">
        <w:rPr>
          <w:rStyle w:val="c3"/>
          <w:color w:val="000000" w:themeColor="text1"/>
        </w:rPr>
        <w:t>Каргопольские</w:t>
      </w:r>
      <w:proofErr w:type="spellEnd"/>
      <w:r w:rsidRPr="00460AD0">
        <w:rPr>
          <w:rStyle w:val="c3"/>
          <w:color w:val="000000" w:themeColor="text1"/>
        </w:rPr>
        <w:t xml:space="preserve">  игрушки. Тетёрки. Птица счастья.</w:t>
      </w:r>
    </w:p>
    <w:p w:rsidR="00385414" w:rsidRPr="00503239" w:rsidRDefault="005F2359" w:rsidP="00514F93">
      <w:pPr>
        <w:pStyle w:val="c2"/>
        <w:shd w:val="clear" w:color="auto" w:fill="FFFFFF"/>
        <w:spacing w:before="0" w:after="0" w:line="240" w:lineRule="auto"/>
        <w:jc w:val="both"/>
        <w:rPr>
          <w:b/>
          <w:color w:val="000000" w:themeColor="text1"/>
        </w:rPr>
      </w:pPr>
      <w:r w:rsidRPr="00503239">
        <w:rPr>
          <w:rStyle w:val="c0"/>
          <w:b/>
          <w:color w:val="000000" w:themeColor="text1"/>
        </w:rPr>
        <w:t>«Мир дизайна и архитектуры» (5 ч)</w:t>
      </w:r>
    </w:p>
    <w:p w:rsidR="00385414" w:rsidRPr="00460AD0" w:rsidRDefault="005F2359" w:rsidP="00514F93">
      <w:pPr>
        <w:pStyle w:val="c2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  <w:r w:rsidRPr="00460AD0">
        <w:rPr>
          <w:rStyle w:val="c3"/>
          <w:color w:val="000000" w:themeColor="text1"/>
        </w:rPr>
        <w:t>Дизайн и архитектура. Призмы. Пирамиды. Конусы. Цилиндры.</w:t>
      </w:r>
    </w:p>
    <w:p w:rsidR="00385414" w:rsidRPr="00460AD0" w:rsidRDefault="005F2359" w:rsidP="00514F93">
      <w:pPr>
        <w:pStyle w:val="a3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b/>
          <w:color w:val="000000" w:themeColor="text1"/>
          <w:sz w:val="24"/>
          <w:szCs w:val="24"/>
        </w:rPr>
        <w:t>3 класс (34 ч)</w:t>
      </w:r>
    </w:p>
    <w:p w:rsidR="00385414" w:rsidRPr="00460AD0" w:rsidRDefault="005F2359" w:rsidP="00514F93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b/>
          <w:color w:val="000000" w:themeColor="text1"/>
          <w:sz w:val="24"/>
          <w:szCs w:val="24"/>
        </w:rPr>
        <w:t>«Мир изобразительного искусства»</w:t>
      </w:r>
      <w:r w:rsidRPr="00460AD0">
        <w:rPr>
          <w:rFonts w:ascii="Times New Roman" w:hAnsi="Times New Roman"/>
          <w:color w:val="000000" w:themeColor="text1"/>
          <w:sz w:val="24"/>
          <w:szCs w:val="24"/>
        </w:rPr>
        <w:t xml:space="preserve"> (13 ч)</w:t>
      </w:r>
    </w:p>
    <w:p w:rsidR="00385414" w:rsidRPr="00460AD0" w:rsidRDefault="005F2359" w:rsidP="00514F93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color w:val="000000" w:themeColor="text1"/>
          <w:sz w:val="24"/>
          <w:szCs w:val="24"/>
        </w:rPr>
        <w:t>«Путешествие в мир искусства»  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</w:t>
      </w:r>
      <w:proofErr w:type="gramStart"/>
      <w:r w:rsidRPr="00460AD0">
        <w:rPr>
          <w:rFonts w:ascii="Times New Roman" w:hAnsi="Times New Roman"/>
          <w:color w:val="000000" w:themeColor="text1"/>
          <w:sz w:val="24"/>
          <w:szCs w:val="24"/>
        </w:rPr>
        <w:t>Нью Йорк</w:t>
      </w:r>
      <w:proofErr w:type="gramEnd"/>
      <w:r w:rsidRPr="00460AD0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85414" w:rsidRPr="00460AD0" w:rsidRDefault="005F2359" w:rsidP="00514F93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color w:val="000000" w:themeColor="text1"/>
          <w:sz w:val="24"/>
          <w:szCs w:val="24"/>
        </w:rPr>
        <w:t>«Жанры изобразительного искусства»  Натюрморт. Пейзаж. Портрет.</w:t>
      </w:r>
    </w:p>
    <w:p w:rsidR="00385414" w:rsidRPr="00460AD0" w:rsidRDefault="005F2359" w:rsidP="00514F93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b/>
          <w:color w:val="000000" w:themeColor="text1"/>
          <w:sz w:val="24"/>
          <w:szCs w:val="24"/>
        </w:rPr>
        <w:t>«Мир народного искусства»</w:t>
      </w:r>
      <w:r w:rsidRPr="00460AD0">
        <w:rPr>
          <w:rFonts w:ascii="Times New Roman" w:hAnsi="Times New Roman"/>
          <w:color w:val="000000" w:themeColor="text1"/>
          <w:sz w:val="24"/>
          <w:szCs w:val="24"/>
        </w:rPr>
        <w:t xml:space="preserve"> (5ч) </w:t>
      </w:r>
    </w:p>
    <w:p w:rsidR="00385414" w:rsidRPr="00460AD0" w:rsidRDefault="005F2359" w:rsidP="00514F93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color w:val="000000" w:themeColor="text1"/>
          <w:sz w:val="24"/>
          <w:szCs w:val="24"/>
        </w:rPr>
        <w:t xml:space="preserve">Резьба по дереву. Деревянная и глиняная посуда. Богородские игрушки. </w:t>
      </w:r>
      <w:proofErr w:type="spellStart"/>
      <w:r w:rsidRPr="00460AD0">
        <w:rPr>
          <w:rFonts w:ascii="Times New Roman" w:hAnsi="Times New Roman"/>
          <w:color w:val="000000" w:themeColor="text1"/>
          <w:sz w:val="24"/>
          <w:szCs w:val="24"/>
        </w:rPr>
        <w:t>Жостовские</w:t>
      </w:r>
      <w:proofErr w:type="spellEnd"/>
      <w:r w:rsidRPr="00460AD0">
        <w:rPr>
          <w:rFonts w:ascii="Times New Roman" w:hAnsi="Times New Roman"/>
          <w:color w:val="000000" w:themeColor="text1"/>
          <w:sz w:val="24"/>
          <w:szCs w:val="24"/>
        </w:rPr>
        <w:t xml:space="preserve"> подносы. </w:t>
      </w:r>
      <w:proofErr w:type="spellStart"/>
      <w:r w:rsidRPr="00460AD0">
        <w:rPr>
          <w:rFonts w:ascii="Times New Roman" w:hAnsi="Times New Roman"/>
          <w:color w:val="000000" w:themeColor="text1"/>
          <w:sz w:val="24"/>
          <w:szCs w:val="24"/>
        </w:rPr>
        <w:t>Павловопосадские</w:t>
      </w:r>
      <w:proofErr w:type="spellEnd"/>
      <w:r w:rsidRPr="00460AD0">
        <w:rPr>
          <w:rFonts w:ascii="Times New Roman" w:hAnsi="Times New Roman"/>
          <w:color w:val="000000" w:themeColor="text1"/>
          <w:sz w:val="24"/>
          <w:szCs w:val="24"/>
        </w:rPr>
        <w:t xml:space="preserve"> платки. </w:t>
      </w:r>
      <w:proofErr w:type="spellStart"/>
      <w:r w:rsidRPr="00460AD0">
        <w:rPr>
          <w:rFonts w:ascii="Times New Roman" w:hAnsi="Times New Roman"/>
          <w:color w:val="000000" w:themeColor="text1"/>
          <w:sz w:val="24"/>
          <w:szCs w:val="24"/>
        </w:rPr>
        <w:t>Скопинская</w:t>
      </w:r>
      <w:proofErr w:type="spellEnd"/>
      <w:r w:rsidRPr="00460AD0">
        <w:rPr>
          <w:rFonts w:ascii="Times New Roman" w:hAnsi="Times New Roman"/>
          <w:color w:val="000000" w:themeColor="text1"/>
          <w:sz w:val="24"/>
          <w:szCs w:val="24"/>
        </w:rPr>
        <w:t xml:space="preserve"> керамика.</w:t>
      </w:r>
    </w:p>
    <w:p w:rsidR="00385414" w:rsidRPr="00460AD0" w:rsidRDefault="005F2359" w:rsidP="00514F93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b/>
          <w:color w:val="000000" w:themeColor="text1"/>
          <w:sz w:val="24"/>
          <w:szCs w:val="24"/>
        </w:rPr>
        <w:t>«Мир декоративного искусства»</w:t>
      </w:r>
      <w:r w:rsidRPr="00460AD0">
        <w:rPr>
          <w:rFonts w:ascii="Times New Roman" w:hAnsi="Times New Roman"/>
          <w:color w:val="000000" w:themeColor="text1"/>
          <w:sz w:val="24"/>
          <w:szCs w:val="24"/>
        </w:rPr>
        <w:t xml:space="preserve"> (8ч)</w:t>
      </w:r>
    </w:p>
    <w:p w:rsidR="00385414" w:rsidRPr="00460AD0" w:rsidRDefault="005F2359" w:rsidP="00514F93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color w:val="000000" w:themeColor="text1"/>
          <w:sz w:val="24"/>
          <w:szCs w:val="24"/>
        </w:rPr>
        <w:t xml:space="preserve"> Декоративная композиция. Замкнутый орнамент. Декоративный натюрморт. Декоративный пейзаж. Декоративный портрет.</w:t>
      </w:r>
    </w:p>
    <w:p w:rsidR="00385414" w:rsidRPr="00460AD0" w:rsidRDefault="005F2359" w:rsidP="00514F93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b/>
          <w:color w:val="000000" w:themeColor="text1"/>
          <w:sz w:val="24"/>
          <w:szCs w:val="24"/>
        </w:rPr>
        <w:t>«Мир архитектуры и дизайна» (</w:t>
      </w:r>
      <w:r w:rsidRPr="00460AD0">
        <w:rPr>
          <w:rFonts w:ascii="Times New Roman" w:hAnsi="Times New Roman"/>
          <w:color w:val="000000" w:themeColor="text1"/>
          <w:sz w:val="24"/>
          <w:szCs w:val="24"/>
        </w:rPr>
        <w:t xml:space="preserve">8 ч) </w:t>
      </w:r>
    </w:p>
    <w:p w:rsidR="00385414" w:rsidRPr="00460AD0" w:rsidRDefault="005F2359" w:rsidP="00514F93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AD0">
        <w:rPr>
          <w:rFonts w:ascii="Times New Roman" w:hAnsi="Times New Roman"/>
          <w:color w:val="000000" w:themeColor="text1"/>
          <w:sz w:val="24"/>
          <w:szCs w:val="24"/>
        </w:rPr>
        <w:t>Форма яйца. Форма спирали. Форма волны</w:t>
      </w:r>
    </w:p>
    <w:p w:rsidR="00385414" w:rsidRPr="00460AD0" w:rsidRDefault="005F2359" w:rsidP="00514F93">
      <w:pPr>
        <w:pStyle w:val="Style2"/>
        <w:widowControl/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460AD0">
        <w:rPr>
          <w:rStyle w:val="FontStyle2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класс </w:t>
      </w:r>
      <w:r w:rsidRPr="00460AD0">
        <w:rPr>
          <w:rStyle w:val="FontStyle26"/>
          <w:rFonts w:ascii="Times New Roman" w:hAnsi="Times New Roman" w:cs="Times New Roman"/>
          <w:b/>
          <w:color w:val="000000" w:themeColor="text1"/>
          <w:sz w:val="24"/>
          <w:szCs w:val="24"/>
        </w:rPr>
        <w:t>(34 ч)</w:t>
      </w:r>
    </w:p>
    <w:p w:rsidR="00385414" w:rsidRPr="00460AD0" w:rsidRDefault="005F2359" w:rsidP="00514F93">
      <w:pPr>
        <w:pStyle w:val="Style17"/>
        <w:widowControl/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E609A7">
        <w:rPr>
          <w:rStyle w:val="FontStyle28"/>
          <w:rFonts w:ascii="Times New Roman" w:hAnsi="Times New Roman" w:cs="Times New Roman"/>
          <w:b/>
          <w:color w:val="000000" w:themeColor="text1"/>
          <w:sz w:val="24"/>
          <w:szCs w:val="24"/>
        </w:rPr>
        <w:t>«Мир изобразительного искусства»</w:t>
      </w:r>
      <w:r w:rsidRPr="00460AD0">
        <w:rPr>
          <w:rStyle w:val="FontStyle2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AD0">
        <w:rPr>
          <w:rStyle w:val="FontStyle29"/>
          <w:rFonts w:ascii="Times New Roman" w:hAnsi="Times New Roman" w:cs="Times New Roman"/>
          <w:color w:val="000000" w:themeColor="text1"/>
          <w:sz w:val="24"/>
          <w:szCs w:val="24"/>
        </w:rPr>
        <w:t xml:space="preserve">(15 </w:t>
      </w:r>
      <w:r w:rsidRPr="00460AD0">
        <w:rPr>
          <w:rStyle w:val="FontStyle29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ч)</w:t>
      </w:r>
    </w:p>
    <w:p w:rsidR="00385414" w:rsidRPr="00460AD0" w:rsidRDefault="005F2359" w:rsidP="00514F93">
      <w:pPr>
        <w:pStyle w:val="Style4"/>
        <w:widowControl/>
        <w:spacing w:line="240" w:lineRule="auto"/>
        <w:ind w:firstLine="0"/>
        <w:rPr>
          <w:rFonts w:ascii="Times New Roman" w:hAnsi="Times New Roman"/>
          <w:color w:val="000000" w:themeColor="text1"/>
        </w:rPr>
      </w:pPr>
      <w:r w:rsidRPr="00460AD0">
        <w:rPr>
          <w:rStyle w:val="FontStyle20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«Путешествие в мир искусства» </w:t>
      </w:r>
      <w:r w:rsidRPr="00460AD0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(1 ч). Знакомство с необычными художественными музеями.</w:t>
      </w:r>
    </w:p>
    <w:p w:rsidR="00385414" w:rsidRPr="00460AD0" w:rsidRDefault="005F2359" w:rsidP="00514F93">
      <w:pPr>
        <w:pStyle w:val="Style4"/>
        <w:widowControl/>
        <w:spacing w:line="240" w:lineRule="auto"/>
        <w:ind w:firstLine="0"/>
        <w:rPr>
          <w:rFonts w:ascii="Times New Roman" w:hAnsi="Times New Roman"/>
          <w:color w:val="000000" w:themeColor="text1"/>
        </w:rPr>
      </w:pPr>
      <w:r w:rsidRPr="00460AD0">
        <w:rPr>
          <w:rStyle w:val="FontStyle20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«Виды и жанры изобразительного искусства» </w:t>
      </w:r>
      <w:r w:rsidRPr="00460AD0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(13 ч). Анималистический жанр. Исторический жанр. Батальный жанр. Бытовой жанр. Пейзаж. Портрет. Натюрморт. Книжная графика. Каллиграфия. Компьютерная графика.</w:t>
      </w:r>
    </w:p>
    <w:p w:rsidR="00385414" w:rsidRPr="00460AD0" w:rsidRDefault="005F2359" w:rsidP="00514F93">
      <w:pPr>
        <w:pStyle w:val="Style17"/>
        <w:widowControl/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E609A7">
        <w:rPr>
          <w:rStyle w:val="FontStyle28"/>
          <w:rFonts w:ascii="Times New Roman" w:hAnsi="Times New Roman" w:cs="Times New Roman"/>
          <w:b/>
          <w:color w:val="000000" w:themeColor="text1"/>
          <w:sz w:val="24"/>
          <w:szCs w:val="24"/>
        </w:rPr>
        <w:t>«Мир декоративного искусства»</w:t>
      </w:r>
      <w:r w:rsidRPr="00460AD0">
        <w:rPr>
          <w:rStyle w:val="FontStyle2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AD0">
        <w:rPr>
          <w:rStyle w:val="FontStyle29"/>
          <w:rFonts w:ascii="Times New Roman" w:hAnsi="Times New Roman" w:cs="Times New Roman"/>
          <w:color w:val="000000" w:themeColor="text1"/>
          <w:sz w:val="24"/>
          <w:szCs w:val="24"/>
        </w:rPr>
        <w:t xml:space="preserve">(8 </w:t>
      </w:r>
      <w:r w:rsidRPr="00460AD0">
        <w:rPr>
          <w:rStyle w:val="FontStyle29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ч)</w:t>
      </w:r>
    </w:p>
    <w:p w:rsidR="00385414" w:rsidRPr="00460AD0" w:rsidRDefault="005F2359" w:rsidP="00514F93">
      <w:pPr>
        <w:pStyle w:val="Style4"/>
        <w:widowControl/>
        <w:spacing w:line="240" w:lineRule="auto"/>
        <w:ind w:firstLine="0"/>
        <w:rPr>
          <w:rFonts w:ascii="Times New Roman" w:hAnsi="Times New Roman"/>
          <w:color w:val="000000" w:themeColor="text1"/>
        </w:rPr>
      </w:pPr>
      <w:r w:rsidRPr="00460AD0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Художественная керамика и фарфор. Художественное стекло и хрусталь. Художественный металл. Художественный текстиль.</w:t>
      </w:r>
    </w:p>
    <w:p w:rsidR="00385414" w:rsidRPr="00460AD0" w:rsidRDefault="005F2359" w:rsidP="00514F93">
      <w:pPr>
        <w:pStyle w:val="Style17"/>
        <w:widowControl/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E609A7">
        <w:rPr>
          <w:rStyle w:val="FontStyle28"/>
          <w:rFonts w:ascii="Times New Roman" w:hAnsi="Times New Roman" w:cs="Times New Roman"/>
          <w:b/>
          <w:color w:val="000000" w:themeColor="text1"/>
          <w:sz w:val="24"/>
          <w:szCs w:val="24"/>
        </w:rPr>
        <w:t>«Мир народного искусства»</w:t>
      </w:r>
      <w:r w:rsidRPr="00460AD0">
        <w:rPr>
          <w:rStyle w:val="FontStyle2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AD0">
        <w:rPr>
          <w:rStyle w:val="FontStyle29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(7</w:t>
      </w:r>
      <w:r w:rsidRPr="00460AD0">
        <w:rPr>
          <w:rStyle w:val="FontStyle2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AD0">
        <w:rPr>
          <w:rStyle w:val="FontStyle29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ч)</w:t>
      </w:r>
    </w:p>
    <w:p w:rsidR="00385414" w:rsidRPr="00460AD0" w:rsidRDefault="005F2359" w:rsidP="00514F93">
      <w:pPr>
        <w:pStyle w:val="Style4"/>
        <w:widowControl/>
        <w:spacing w:line="240" w:lineRule="auto"/>
        <w:ind w:firstLine="0"/>
        <w:rPr>
          <w:rFonts w:ascii="Times New Roman" w:hAnsi="Times New Roman"/>
          <w:color w:val="000000" w:themeColor="text1"/>
        </w:rPr>
      </w:pPr>
      <w:r w:rsidRPr="00460AD0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Лаковая миниатюра (Палех, Мстёра, </w:t>
      </w:r>
      <w:proofErr w:type="gramStart"/>
      <w:r w:rsidRPr="00460AD0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Холуй</w:t>
      </w:r>
      <w:proofErr w:type="gramEnd"/>
      <w:r w:rsidRPr="00460AD0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). Русское кружево. Резьба по кости. Тульские самовары и пряники. Народный костюм.</w:t>
      </w:r>
    </w:p>
    <w:p w:rsidR="00385414" w:rsidRPr="00460AD0" w:rsidRDefault="005F2359" w:rsidP="00514F93">
      <w:pPr>
        <w:pStyle w:val="Style17"/>
        <w:widowControl/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E609A7">
        <w:rPr>
          <w:rStyle w:val="FontStyle28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«Мир архитектуры и дизайна»</w:t>
      </w:r>
      <w:r w:rsidRPr="00460AD0">
        <w:rPr>
          <w:rStyle w:val="FontStyle2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AD0">
        <w:rPr>
          <w:rStyle w:val="FontStyle29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(4</w:t>
      </w:r>
      <w:r w:rsidRPr="00460AD0">
        <w:rPr>
          <w:rStyle w:val="FontStyle2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AD0">
        <w:rPr>
          <w:rStyle w:val="FontStyle29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ч)</w:t>
      </w:r>
    </w:p>
    <w:p w:rsidR="00385414" w:rsidRPr="00460AD0" w:rsidRDefault="005F2359" w:rsidP="00514F93">
      <w:pPr>
        <w:pStyle w:val="Style4"/>
        <w:widowControl/>
        <w:spacing w:line="240" w:lineRule="auto"/>
        <w:ind w:firstLine="0"/>
        <w:rPr>
          <w:rFonts w:ascii="Times New Roman" w:hAnsi="Times New Roman"/>
          <w:color w:val="000000" w:themeColor="text1"/>
        </w:rPr>
      </w:pPr>
      <w:r w:rsidRPr="00460AD0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Бионическая архитектура. Бионические формы в дизайне. Дизайн костюма. </w:t>
      </w:r>
      <w:proofErr w:type="spellStart"/>
      <w:r w:rsidRPr="00460AD0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Фитодизайн</w:t>
      </w:r>
      <w:proofErr w:type="spellEnd"/>
      <w:r w:rsidRPr="00460AD0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3E52" w:rsidRDefault="006E3E52" w:rsidP="00514F93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03239" w:rsidRDefault="00503239" w:rsidP="00514F93">
      <w:pPr>
        <w:tabs>
          <w:tab w:val="left" w:pos="2880"/>
        </w:tabs>
        <w:jc w:val="both"/>
        <w:rPr>
          <w:rFonts w:ascii="Cambria" w:eastAsiaTheme="minorHAnsi" w:hAnsi="Cambria"/>
          <w:sz w:val="28"/>
          <w:szCs w:val="28"/>
        </w:rPr>
      </w:pPr>
    </w:p>
    <w:p w:rsidR="00440D79" w:rsidRDefault="00440D79" w:rsidP="00514F93">
      <w:pPr>
        <w:tabs>
          <w:tab w:val="left" w:pos="2880"/>
        </w:tabs>
        <w:jc w:val="both"/>
        <w:rPr>
          <w:rFonts w:ascii="Cambria" w:eastAsiaTheme="minorHAnsi" w:hAnsi="Cambria"/>
          <w:sz w:val="28"/>
          <w:szCs w:val="28"/>
        </w:rPr>
      </w:pPr>
    </w:p>
    <w:p w:rsidR="00440D79" w:rsidRDefault="00440D79" w:rsidP="00514F93">
      <w:pPr>
        <w:tabs>
          <w:tab w:val="left" w:pos="2880"/>
        </w:tabs>
        <w:jc w:val="both"/>
        <w:rPr>
          <w:rFonts w:ascii="Cambria" w:eastAsiaTheme="minorHAnsi" w:hAnsi="Cambria"/>
          <w:sz w:val="28"/>
          <w:szCs w:val="28"/>
        </w:rPr>
      </w:pPr>
    </w:p>
    <w:p w:rsidR="00440D79" w:rsidRDefault="00440D79" w:rsidP="00514F93">
      <w:pPr>
        <w:tabs>
          <w:tab w:val="left" w:pos="2880"/>
        </w:tabs>
        <w:jc w:val="both"/>
        <w:rPr>
          <w:rFonts w:ascii="Cambria" w:eastAsiaTheme="minorHAnsi" w:hAnsi="Cambria"/>
          <w:sz w:val="28"/>
          <w:szCs w:val="28"/>
        </w:rPr>
      </w:pPr>
    </w:p>
    <w:p w:rsidR="00440D79" w:rsidRDefault="00440D79" w:rsidP="00503239">
      <w:pPr>
        <w:tabs>
          <w:tab w:val="left" w:pos="2880"/>
        </w:tabs>
        <w:rPr>
          <w:rFonts w:ascii="Cambria" w:eastAsiaTheme="minorHAnsi" w:hAnsi="Cambria"/>
          <w:sz w:val="28"/>
          <w:szCs w:val="28"/>
        </w:rPr>
      </w:pPr>
    </w:p>
    <w:p w:rsidR="00440D79" w:rsidRDefault="00440D79" w:rsidP="00503239">
      <w:pPr>
        <w:tabs>
          <w:tab w:val="left" w:pos="2880"/>
        </w:tabs>
        <w:rPr>
          <w:rFonts w:ascii="Cambria" w:eastAsiaTheme="minorHAnsi" w:hAnsi="Cambria"/>
          <w:sz w:val="28"/>
          <w:szCs w:val="28"/>
        </w:rPr>
      </w:pPr>
    </w:p>
    <w:p w:rsidR="00440D79" w:rsidRDefault="00440D79" w:rsidP="00503239">
      <w:pPr>
        <w:tabs>
          <w:tab w:val="left" w:pos="2880"/>
        </w:tabs>
        <w:rPr>
          <w:rFonts w:ascii="Cambria" w:eastAsiaTheme="minorHAnsi" w:hAnsi="Cambria"/>
          <w:sz w:val="28"/>
          <w:szCs w:val="28"/>
        </w:rPr>
      </w:pPr>
    </w:p>
    <w:p w:rsidR="00440D79" w:rsidRDefault="00440D79" w:rsidP="00503239">
      <w:pPr>
        <w:tabs>
          <w:tab w:val="left" w:pos="2880"/>
        </w:tabs>
        <w:rPr>
          <w:rFonts w:ascii="Cambria" w:eastAsiaTheme="minorHAnsi" w:hAnsi="Cambria"/>
          <w:sz w:val="28"/>
          <w:szCs w:val="28"/>
        </w:rPr>
      </w:pPr>
    </w:p>
    <w:p w:rsidR="00440D79" w:rsidRDefault="00440D79" w:rsidP="00503239">
      <w:pPr>
        <w:tabs>
          <w:tab w:val="left" w:pos="2880"/>
        </w:tabs>
        <w:rPr>
          <w:rFonts w:ascii="Cambria" w:eastAsiaTheme="minorHAnsi" w:hAnsi="Cambria"/>
          <w:sz w:val="28"/>
          <w:szCs w:val="28"/>
        </w:rPr>
      </w:pPr>
    </w:p>
    <w:p w:rsidR="00440D79" w:rsidRDefault="00440D79" w:rsidP="00503239">
      <w:pPr>
        <w:tabs>
          <w:tab w:val="left" w:pos="2880"/>
        </w:tabs>
        <w:rPr>
          <w:rFonts w:ascii="Cambria" w:eastAsiaTheme="minorHAnsi" w:hAnsi="Cambria"/>
          <w:sz w:val="28"/>
          <w:szCs w:val="28"/>
        </w:rPr>
      </w:pPr>
    </w:p>
    <w:p w:rsidR="00440D79" w:rsidRDefault="00440D79" w:rsidP="00503239">
      <w:pPr>
        <w:tabs>
          <w:tab w:val="left" w:pos="2880"/>
        </w:tabs>
        <w:rPr>
          <w:rFonts w:ascii="Cambria" w:eastAsiaTheme="minorHAnsi" w:hAnsi="Cambria"/>
          <w:sz w:val="28"/>
          <w:szCs w:val="28"/>
        </w:rPr>
      </w:pPr>
    </w:p>
    <w:p w:rsidR="00440D79" w:rsidRDefault="00440D79" w:rsidP="00503239">
      <w:pPr>
        <w:tabs>
          <w:tab w:val="left" w:pos="2880"/>
        </w:tabs>
        <w:rPr>
          <w:rFonts w:ascii="Cambria" w:eastAsiaTheme="minorHAnsi" w:hAnsi="Cambria"/>
          <w:sz w:val="28"/>
          <w:szCs w:val="28"/>
        </w:rPr>
      </w:pPr>
    </w:p>
    <w:p w:rsidR="00440D79" w:rsidRDefault="00440D79" w:rsidP="00503239">
      <w:pPr>
        <w:tabs>
          <w:tab w:val="left" w:pos="2880"/>
        </w:tabs>
        <w:rPr>
          <w:rFonts w:ascii="Cambria" w:eastAsiaTheme="minorHAnsi" w:hAnsi="Cambria"/>
          <w:sz w:val="28"/>
          <w:szCs w:val="28"/>
        </w:rPr>
      </w:pPr>
    </w:p>
    <w:p w:rsidR="00440D79" w:rsidRDefault="00440D79" w:rsidP="00503239">
      <w:pPr>
        <w:tabs>
          <w:tab w:val="left" w:pos="2880"/>
        </w:tabs>
        <w:rPr>
          <w:rFonts w:ascii="Cambria" w:eastAsiaTheme="minorHAnsi" w:hAnsi="Cambria"/>
          <w:sz w:val="28"/>
          <w:szCs w:val="28"/>
        </w:rPr>
      </w:pPr>
    </w:p>
    <w:p w:rsidR="00440D79" w:rsidRDefault="00440D79" w:rsidP="00503239">
      <w:pPr>
        <w:tabs>
          <w:tab w:val="left" w:pos="2880"/>
        </w:tabs>
        <w:rPr>
          <w:rFonts w:ascii="Cambria" w:eastAsiaTheme="minorHAnsi" w:hAnsi="Cambria"/>
          <w:sz w:val="28"/>
          <w:szCs w:val="28"/>
        </w:rPr>
      </w:pPr>
    </w:p>
    <w:p w:rsidR="00440D79" w:rsidRDefault="00440D79" w:rsidP="00503239">
      <w:pPr>
        <w:tabs>
          <w:tab w:val="left" w:pos="2880"/>
        </w:tabs>
        <w:rPr>
          <w:rFonts w:ascii="Cambria" w:eastAsiaTheme="minorHAnsi" w:hAnsi="Cambria"/>
          <w:sz w:val="28"/>
          <w:szCs w:val="28"/>
        </w:rPr>
        <w:sectPr w:rsidR="00440D79" w:rsidSect="00125DA3">
          <w:pgSz w:w="11906" w:h="16838"/>
          <w:pgMar w:top="567" w:right="567" w:bottom="567" w:left="1134" w:header="0" w:footer="709" w:gutter="0"/>
          <w:pgNumType w:start="2"/>
          <w:cols w:space="720"/>
          <w:formProt w:val="0"/>
          <w:docGrid w:linePitch="360" w:charSpace="-2049"/>
        </w:sectPr>
      </w:pPr>
    </w:p>
    <w:p w:rsidR="00440D79" w:rsidRPr="00440D79" w:rsidRDefault="00440D79" w:rsidP="00440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D7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с указанием основных видов учебной деятельности обучающихся</w:t>
      </w:r>
      <w:r w:rsidR="00C949FC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:rsidR="00440D79" w:rsidRPr="0049616B" w:rsidRDefault="00440D79" w:rsidP="00440D79">
      <w:pPr>
        <w:spacing w:after="154" w:line="1" w:lineRule="exact"/>
        <w:rPr>
          <w:sz w:val="20"/>
          <w:szCs w:val="20"/>
        </w:rPr>
      </w:pPr>
    </w:p>
    <w:tbl>
      <w:tblPr>
        <w:tblW w:w="15310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992"/>
        <w:gridCol w:w="992"/>
        <w:gridCol w:w="10348"/>
      </w:tblGrid>
      <w:tr w:rsidR="00440D79" w:rsidRPr="00514F93" w:rsidTr="00514F93">
        <w:trPr>
          <w:trHeight w:val="317"/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учебной деятельности</w:t>
            </w:r>
          </w:p>
        </w:tc>
      </w:tr>
      <w:tr w:rsidR="00440D79" w:rsidRPr="00514F93" w:rsidTr="00514F93">
        <w:trPr>
          <w:trHeight w:val="317"/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 четверть</w:t>
            </w:r>
          </w:p>
          <w:p w:rsidR="00440D79" w:rsidRPr="00514F93" w:rsidRDefault="00440D79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Королевство волшебных красок</w:t>
            </w:r>
          </w:p>
          <w:p w:rsidR="00440D79" w:rsidRPr="00514F93" w:rsidRDefault="00440D79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Радужный мост</w:t>
            </w:r>
            <w:r w:rsidR="00F452D6" w:rsidRPr="00514F93">
              <w:rPr>
                <w:rFonts w:ascii="Times New Roman" w:hAnsi="Times New Roman" w:cs="Times New Roman"/>
                <w:sz w:val="24"/>
                <w:szCs w:val="24"/>
              </w:rPr>
              <w:t>. Игровой урок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Пользоваться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языком изобразительного искусства</w:t>
            </w:r>
            <w:proofErr w:type="gramStart"/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спользовать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речевые средства для решения различных коммуникативных и познавательных задач. Правильно сидеть за партой</w:t>
            </w:r>
          </w:p>
          <w:p w:rsidR="00440D79" w:rsidRPr="00514F93" w:rsidRDefault="00440D79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и удобно держать лист бумаги и карандаш, кисточку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Различать основные и составные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теплые и холодные цвета.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Радужный мост</w:t>
            </w:r>
            <w:r w:rsidRPr="00514F9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F452D6" w:rsidRPr="00514F93" w:rsidRDefault="00F452D6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Правильно сидеть за партой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и удобно держать лист бумаги и карандаш, кисточку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Различать основные и составные , теплые и холодные цвета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спользовать различные способы поиска, обработки, анализа и интерпретации информации в соответствии с учебной задачей.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самостоятельность в поиске решения различных изобразительных задач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Красное королевство</w:t>
            </w:r>
            <w:r w:rsidR="00F452D6" w:rsidRPr="00514F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Игровое занятие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Использовать художественные материал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гуашь, цветные карандаши, акварель, бумага)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словарями и справочной литературой для школьников; развивать ассоциативное мышление.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речевые средства для решения различных коммуникативных и познавательных задач.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Оранжевое королевство</w:t>
            </w:r>
            <w:r w:rsidR="00F452D6" w:rsidRPr="00514F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Игровое занятие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Использовать художественные материал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гуашь, цветные карандаши, акварель, бумага)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различные способы поиска, обработки, анализа и интерпретации информации в соответствии с учебной задачей.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свой ответ с ответами одноклассников, оценивать высказывания по поводу художественного произведения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Желтое королевство.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простейшую форму, основной цвет предмета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олучать представления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свой ответ с ответами одноклассников, оценивать высказывания по поводу художественного произведения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Зеленое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королевство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Правильно работать акварельными красками, ровно закрывать ими нужную поверхность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олучать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Воспитывать уважительное отношение к 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Сине – голубое королевство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Выполнить композиционное решение рисунка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оспитывать уважительное отношение к творчеству как своему, так и других людей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речевые средства для решения различных коммуникативных и познавательных задач.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Фиолетовое королевство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виды и жанры изобразительного искусства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онимать общую задачу проекта и точно выполнять свою часть работы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свой ответ с ответами одноклассников, оценивать высказывания по поводу художественного произведения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мире сказок</w:t>
            </w:r>
          </w:p>
          <w:p w:rsidR="00440D79" w:rsidRPr="00514F93" w:rsidRDefault="00440D79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</w:p>
          <w:p w:rsidR="00F452D6" w:rsidRPr="00514F93" w:rsidRDefault="00F452D6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Создавать объемные изображения из пластилина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А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нализировать приёмы лепки в изображении предметов сложной формы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речевые средства для решения различных коммуникативных и познавательных задач.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Создавать объемные изображения из пластилина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А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нализировать приёмы лепки в изображении предметов сложной формы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Овладевать различными приёмами и техниками изобразительной деятельности.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Сорока – белобока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Применять основные средства художественной выразительности (по памяти и воображению).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Передавать пропорции сложных по форме предметов, композиционное решение рисунка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А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нализировать приёмы лепки в изображении предметов сложной формы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речевые средства для решения различных коммуникативных и познавательных задач.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Отрабатывать графические навыки, навыки композиционного решения рисунка.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представление о роли фантазии в искусстве.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речевые средства для решения различных коммуникативных и познавательных задач.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Петушок – Золотой гребешок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Отрабатывать графические навыки, навыки композиционного решения рисунка.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представление о роли фантазии в искусстве.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речевые средства для решения различных коммуникативных и познавательных задач.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Организовать рабочее место при лепке изделий из глины и пластилина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Ф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об образных особенностях работы над изображением в объеме.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средства для решения различных коммуникативных и познавательных задач.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Создавать эскиз в карандаше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Ф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об образных особенностях работы над изображением в объеме.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речевые средства для решения различных коммуникативных и познавательных задач.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  <w:p w:rsidR="00440D79" w:rsidRPr="00514F93" w:rsidRDefault="00440D79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93">
              <w:rPr>
                <w:rFonts w:ascii="Times New Roman" w:hAnsi="Times New Roman" w:cs="Times New Roman"/>
                <w:i/>
                <w:sz w:val="24"/>
                <w:szCs w:val="24"/>
              </w:rPr>
              <w:t>«Родная природа в творчестве русских художников. Красота зимней природы»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виды и жанры ИЗО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онимать общую задачу проекта и точно выполнять свою часть работы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свой ответ с ответами одноклассников, оценивать высказывания по поводу художественного произведения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четверть</w:t>
            </w:r>
          </w:p>
          <w:p w:rsidR="00440D79" w:rsidRPr="00514F93" w:rsidRDefault="00440D79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гостях у народных мастеров.</w:t>
            </w:r>
          </w:p>
          <w:p w:rsidR="00440D79" w:rsidRPr="00514F93" w:rsidRDefault="00440D79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Дымковские игрушки.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Построить композицию рисунка. Выполнить карандашный набросок. Подбирать цвета на палитре. Делать заливку контура цветом. Работать с цветом. Прорисовывать детали рисунка. Вырезать из бумаги силуэты дымковских игрушек и украшать их орнаментами.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Передавать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настроение в творческой работе с помощью тона, орнамента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оспитывать уважительное отношение к творчеству как своему, так и других людей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Дымковские игрушки</w:t>
            </w:r>
            <w:r w:rsidRPr="0051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Построить композицию рисунка. Выполнить карандашный набросок. Подбирать цвета на палитре. Делать заливку контура цветом. Работать с цветом. Прорисовывать детали рисунка.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Вырезать из бумаги силуэты дымковских игрушек и украшать их орнаментами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Передавать настроение в творческой работе с помощью тона. орнамента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владевать различными приёмами и техниками изобразительной деятельности.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Построить композицию рисунка. Выполнить карандашный набросок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Подбирать цвета на палитре. Делать заливку контура цветом. Работать с цветом. Прорисовывать детали рисунка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олучать представления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Воспитывать уважительное отношение к 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Построить композицию рисунка. Выполнить карандашный набросок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Подбирать цвета на палитре. Делать заливку контура цветом. Работать с цветом. Прорисовывать детали рисунка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ользоваться языком изобразительного искусства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Овладевать различными приёмами и техниками изобразительной деятельности.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Построить композицию рисунка. Выполнить карандашный набросок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Подбирать цвета на палитре. Делать заливку контура цветом. Работать с цветом. Прорисовывать детали рисунка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ользоваться языком изобразительного искусства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Овладевать различными приёмами и техниками изобразительной деятельности.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Построить композицию рисунка. Выполнить карандашный набросок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Подбирать цвета на палитре. Делать заливку контура цветом. Работать с цветом. Прорисовывать детали рисунка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и Семеновская матрешка (сравнение).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Овладевать различными приёмами и техниками изобразительной деятельности.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Построить композицию рисунка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Выполнить карандашный набросок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Подбирать цвета на палитре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Делать заливку контура цветом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Работать с цветом</w:t>
            </w:r>
          </w:p>
          <w:p w:rsidR="00440D79" w:rsidRPr="00514F93" w:rsidRDefault="00440D79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Прорисовывать детали рисунка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олучать представления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Овладевать различными приёмами и техниками изобразительной деятельности.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Построить композицию рисунка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Выполнить карандашный набросок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Подбирать цвета на палитре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Делать заливку контура цветом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Работать с цветом</w:t>
            </w:r>
          </w:p>
          <w:p w:rsidR="00440D79" w:rsidRPr="00514F93" w:rsidRDefault="00440D79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Прорисовывать детали рисунка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олучать представления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Овладевать различными приёмами и техниками изобразительной деятельности.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Построить композицию рисунка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карандашный набросок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Подбирать цвета на палитре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Делать заливку контура цветом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Работать с цветом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Прорисовывать детали рисунка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олучать представления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Овладевать различными приёмами и техниками изобразительной деятельности.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Построить композицию рисунка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Выполнить карандашный набросок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Подбирать цвета на палитре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Делать заливку контура цветом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Работать с цветом</w:t>
            </w:r>
          </w:p>
          <w:p w:rsidR="00440D79" w:rsidRPr="00514F93" w:rsidRDefault="00440D79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Прорисовывать детали рисунка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олучать представления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Овладевать различными приёмами и техниками изобразительной деятельности.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/>
                <w:sz w:val="24"/>
                <w:szCs w:val="24"/>
              </w:rPr>
              <w:t>В сказочной стране «Дизайн»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Круглое королевство.</w:t>
            </w:r>
          </w:p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/>
                <w:sz w:val="24"/>
                <w:szCs w:val="24"/>
              </w:rPr>
              <w:t>Беседа об искусстве аппликац</w:t>
            </w:r>
            <w:proofErr w:type="gramStart"/>
            <w:r w:rsidRPr="00514F93">
              <w:rPr>
                <w:rFonts w:ascii="Times New Roman" w:hAnsi="Times New Roman" w:cs="Times New Roman"/>
                <w:i/>
                <w:sz w:val="24"/>
                <w:szCs w:val="24"/>
              </w:rPr>
              <w:t>ии и ее</w:t>
            </w:r>
            <w:proofErr w:type="gramEnd"/>
            <w:r w:rsidRPr="00514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красоте.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Особенности гжельских орнаментов. Цветовая гамма. Виды изделий. Роспись силуэта сахарницы.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роспись сахарницы гжельскими орнаментами.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общую задачу проекта и точно выполнять свою часть работы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равнивать свой ответ с ответами одноклассников, оценивать высказывания по поводу художественного произведения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четверть</w:t>
            </w:r>
          </w:p>
          <w:p w:rsidR="00440D79" w:rsidRPr="00514F93" w:rsidRDefault="00440D79" w:rsidP="00514F93">
            <w:pPr>
              <w:spacing w:before="100" w:beforeAutospacing="1"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Шаровое королевство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композиции – аппликации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оспитывать уважительное отношение к творчеству как своему, так и других людей Подбирать информацию из различных источников.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Овладевать различными приёмами и техниками изобразительной деятельности.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Треугольное королевство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Рассказать, устно описать изображение на картине или иллюстрации: предметы, явления, действия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одбирать информацию из различных источников.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Выразить свое отношение к 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изображенному</w:t>
            </w:r>
            <w:proofErr w:type="gramEnd"/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Квадратное королевство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Узнавать отдельные произведения выдающихся художников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одбирать информацию из различных источников.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Овладевать различными приёмами и техниками изобразительной деятельности.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Украшение квадратной подушки. Рисование кистью элементов геометрического узора.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Кубическое королевство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Выполнить композиционное решение рисунка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А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нализировать объекты дизайна или их части, которые имеют форму куба.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ab/>
              <w:t>Овладевать различными приёмами и техниками изобразительной деятельности.</w:t>
            </w:r>
          </w:p>
        </w:tc>
      </w:tr>
      <w:tr w:rsidR="00440D79" w:rsidRPr="00514F93" w:rsidTr="00514F9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Обобщающий урок «В некотором королевстве»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D79" w:rsidRPr="00514F93" w:rsidRDefault="00440D79" w:rsidP="00514F93">
            <w:pPr>
              <w:spacing w:after="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«Дизайн в нашей жизни»</w:t>
            </w:r>
          </w:p>
        </w:tc>
      </w:tr>
    </w:tbl>
    <w:p w:rsidR="00C949FC" w:rsidRPr="0097225C" w:rsidRDefault="00440D79" w:rsidP="00972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FF0000"/>
        </w:rPr>
        <w:br w:type="page"/>
      </w:r>
      <w:r w:rsidR="0097225C" w:rsidRPr="00440D7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</w:t>
      </w:r>
      <w:bookmarkStart w:id="0" w:name="_GoBack"/>
      <w:bookmarkEnd w:id="0"/>
      <w:r w:rsidR="0097225C" w:rsidRPr="00440D79">
        <w:rPr>
          <w:rFonts w:ascii="Times New Roman" w:hAnsi="Times New Roman" w:cs="Times New Roman"/>
          <w:b/>
          <w:sz w:val="24"/>
          <w:szCs w:val="24"/>
        </w:rPr>
        <w:t>ое планирование с указанием основных видов учебной деятельности обучающихся</w:t>
      </w:r>
      <w:r w:rsidR="0097225C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pPr w:leftFromText="180" w:rightFromText="180" w:bottomFromText="200" w:vertAnchor="text" w:horzAnchor="margin" w:tblpY="60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995"/>
        <w:gridCol w:w="992"/>
        <w:gridCol w:w="3544"/>
        <w:gridCol w:w="992"/>
        <w:gridCol w:w="8222"/>
      </w:tblGrid>
      <w:tr w:rsidR="00C949FC" w:rsidRPr="00514F93" w:rsidTr="00CA4A1F">
        <w:trPr>
          <w:trHeight w:val="5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FC" w:rsidRPr="00514F93" w:rsidRDefault="00C949FC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FC" w:rsidRPr="00514F93" w:rsidRDefault="00C949FC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FC" w:rsidRPr="00514F93" w:rsidRDefault="00C949FC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949FC" w:rsidRPr="00514F93" w:rsidRDefault="00C949FC" w:rsidP="00CA4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949FC" w:rsidRPr="00514F93" w:rsidRDefault="00C949FC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учебной деятельности</w:t>
            </w:r>
          </w:p>
        </w:tc>
      </w:tr>
      <w:tr w:rsidR="00C949FC" w:rsidRPr="00514F93" w:rsidTr="00CA4A1F">
        <w:trPr>
          <w:trHeight w:val="6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FC" w:rsidRPr="00514F93" w:rsidRDefault="00C949FC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FC" w:rsidRPr="00514F93" w:rsidRDefault="00C949FC" w:rsidP="00CA4A1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FC" w:rsidRPr="00514F93" w:rsidRDefault="00C949FC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FC" w:rsidRPr="00514F93" w:rsidRDefault="00C949FC" w:rsidP="00CA4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FC" w:rsidRPr="00514F93" w:rsidRDefault="00C949FC" w:rsidP="00CA4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FC" w:rsidRPr="00514F93" w:rsidRDefault="00C949FC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A1F" w:rsidRPr="00514F93" w:rsidTr="00CA4A1F">
        <w:trPr>
          <w:trHeight w:val="6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Живопись.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В мастерской художника-живописца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</w:t>
            </w: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ассоциативные упражнения по передаче цветом различного вкуса. </w:t>
            </w: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вкус и цвет.</w:t>
            </w: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акварельными красками</w:t>
            </w:r>
          </w:p>
        </w:tc>
      </w:tr>
      <w:tr w:rsidR="00CA4A1F" w:rsidRPr="00514F93" w:rsidTr="00CA4A1F">
        <w:trPr>
          <w:trHeight w:val="47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Что может кисть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.Иллюстрирование сказки «Гуси лебеди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выбирать размер изображения в листе в зависимости от замысла рисунка. Выражать эмоционально ценностное отношение к произведениям искусства.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Выбирать сюжет, выполнять иллюстрацию, ориентируясь на определённый порядок работы.</w:t>
            </w:r>
          </w:p>
        </w:tc>
      </w:tr>
      <w:tr w:rsidR="00CA4A1F" w:rsidRPr="00514F93" w:rsidTr="00CA4A1F">
        <w:trPr>
          <w:trHeight w:val="615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Теплый цвет. Школа живописи 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«Небо на закате»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Рисовать небо в различное время суток.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Холодный цвет. Школа графики и живописи.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"Зимнее окно» "Облака"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Рисовать облака и морозные узоры</w:t>
            </w:r>
          </w:p>
        </w:tc>
      </w:tr>
      <w:tr w:rsidR="00CA4A1F" w:rsidRPr="00514F93" w:rsidTr="00CA4A1F">
        <w:trPr>
          <w:trHeight w:val="6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живописи.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«Краски и настроение».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Выражать эмоциональное состояние с помощью цвета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Графика. Выразительные средства графики. "Ветвистое дерево"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художественной. выразительности (линия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щтрих,тон</w:t>
            </w:r>
            <w:proofErr w:type="spell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) в произведениях графики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может карандаш.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«Нарядные елочки»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художественной. выразительности (линия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щтрих,тон</w:t>
            </w:r>
            <w:proofErr w:type="spell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) в произведениях графики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Тушь и перо.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"Кувшин и яблоко"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Работать пером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живописи и графики.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"Осенний листок"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Уметь рисовать</w:t>
            </w:r>
          </w:p>
        </w:tc>
      </w:tr>
      <w:tr w:rsidR="00CA4A1F" w:rsidRPr="00514F93" w:rsidTr="00CA4A1F">
        <w:trPr>
          <w:trHeight w:val="7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Скульптура. Школа лепки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Лепить рельеф</w:t>
            </w:r>
          </w:p>
        </w:tc>
      </w:tr>
      <w:tr w:rsidR="00CA4A1F" w:rsidRPr="00514F93" w:rsidTr="00CA4A1F">
        <w:trPr>
          <w:trHeight w:val="5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декоративной чаши. Школа декора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Лепить разными способами 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рельефа «Птички"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декоративной скульптуры</w:t>
            </w:r>
            <w:proofErr w:type="gramStart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spellStart"/>
            <w:proofErr w:type="gramEnd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Котик"или</w:t>
            </w:r>
            <w:proofErr w:type="spellEnd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"Медвежонок"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Лепить разными способами 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Проверочный урок.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зарубежную художественную культуру от 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proofErr w:type="gramEnd"/>
          </w:p>
        </w:tc>
      </w:tr>
      <w:tr w:rsidR="00CA4A1F" w:rsidRPr="00514F93" w:rsidTr="00CA4A1F">
        <w:trPr>
          <w:trHeight w:val="41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искусство вокруг нас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Style w:val="9pt"/>
                <w:rFonts w:eastAsia="Calibri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Умение создавать декоративные композиции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рисование "Грибы и елочки"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декоративные грибы и ёлочки </w:t>
            </w: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гелевыми</w:t>
            </w:r>
            <w:proofErr w:type="spell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ручками на цветном фоне.</w:t>
            </w:r>
          </w:p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форму и цвет 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изображённых</w:t>
            </w:r>
            <w:proofErr w:type="gramEnd"/>
          </w:p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объектов в жизни и на рисунке.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декора.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Контрастные цвета в декоре. Линейный орнамент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рисовать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линейный орнамен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цветные карандаши).</w:t>
            </w:r>
          </w:p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мотивы орнаментов своего народа. </w:t>
            </w: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их для составления линейных узоров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декора.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Монотипия "Бабочка</w:t>
            </w:r>
            <w:proofErr w:type="gramStart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,"</w:t>
            </w:r>
            <w:proofErr w:type="gramEnd"/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«Волшебные ладошки"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ind w:left="-106" w:right="-10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Выявить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применения </w:t>
            </w: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цветовых</w:t>
            </w:r>
            <w:proofErr w:type="gramEnd"/>
          </w:p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контрастов в декоре.</w:t>
            </w:r>
          </w:p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творческую задачу: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сделать несколько разноцветных отпечатков ладошек и </w:t>
            </w:r>
            <w:r w:rsidRPr="00514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превратить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их в реальные или фантастические образы (деревья, цветы, птиц, животных и др.)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декора Декоративный ковер "Осень"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листьями.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предметами.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средства декоративного</w:t>
            </w:r>
          </w:p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искусства, при рассмотрении ковровых изделий.</w:t>
            </w:r>
          </w:p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ковёр в тёплой или холодной</w:t>
            </w:r>
          </w:p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гамме по желанию (печать листьями). Наклеить отдельные работы на ткань, изготовить большой ковёр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Декоративные эффекты. Рисуем кляксами.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солью.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цветовые контрасты и нюансы, тёплые и холодные цвета в декоративной композиции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Коллаж "Грибы" "Лесные человечки"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ковер"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Создавать коллаж</w:t>
            </w: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Выполнить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задания по заданной последовательности работы учебника.</w:t>
            </w:r>
          </w:p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Изобразить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солнышко, цветок, птичку, рыбку или какой-нибудь узор. </w:t>
            </w:r>
          </w:p>
        </w:tc>
      </w:tr>
      <w:tr w:rsidR="00CA4A1F" w:rsidRPr="00514F93" w:rsidTr="00CA4A1F">
        <w:trPr>
          <w:trHeight w:val="165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Проверочный  урок</w:t>
            </w:r>
            <w:proofErr w:type="gramStart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вои творческие достижения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декоративное панно.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Росписи Северной Двины. </w:t>
            </w:r>
            <w:proofErr w:type="spellStart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Пермогорская</w:t>
            </w:r>
            <w:proofErr w:type="spellEnd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роспись. Школа народного искусства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промыслы </w:t>
            </w: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Пермогорья</w:t>
            </w:r>
            <w:proofErr w:type="spell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, Борок, Мезень и </w:t>
            </w: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В</w:t>
            </w:r>
            <w:proofErr w:type="gramEnd"/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ыполнять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бордюры и </w:t>
            </w: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рисовать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цветок по</w:t>
            </w:r>
          </w:p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ind w:left="-101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заданной последовательности. </w:t>
            </w:r>
          </w:p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ind w:left="-101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Расписать бумажную тарелочку </w:t>
            </w: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пермогорскими</w:t>
            </w:r>
            <w:proofErr w:type="spell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орнаментами; нарисовать птицу Сирин (гуашь). 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Пермогорские</w:t>
            </w:r>
            <w:proofErr w:type="spellEnd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узоры.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Прялки. Школа народного искусства.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пермогорские</w:t>
            </w:r>
            <w:proofErr w:type="spell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узоры. </w:t>
            </w: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Расписать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вырезанный силуэт </w:t>
            </w: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пермогорской</w:t>
            </w:r>
            <w:proofErr w:type="spell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или мезенской прялки.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Мезенская роспись.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Олени. Кони. Птицы.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народного искусства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рисовать элементы мезенской росписи.</w:t>
            </w: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Изучать способ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рисования коней, птиц и</w:t>
            </w:r>
          </w:p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Оленей. 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Каргопольская</w:t>
            </w:r>
            <w:proofErr w:type="spellEnd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игрушка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Полкан</w:t>
            </w:r>
            <w:proofErr w:type="spellEnd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расписывать игрушки </w:t>
            </w: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каргопольскими</w:t>
            </w:r>
            <w:proofErr w:type="spell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узорами.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 тетёрки. Школа народного искусства.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повторять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узоры печенья тетёрки на альбомном листе (гуашь) по образцам в учебнике. </w:t>
            </w: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Лепить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из солёного теста или пластилина тетёрки, используя изученные приёмы 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птица Счастья. Школа народного искусства.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изготавливать чудо-птицу из бумаги.</w:t>
            </w: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F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пределять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произведения традиционных народных художественных промыслов. Художественно-творческой деятельности.</w:t>
            </w:r>
          </w:p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промыслов (Дымка, Филимоново, Городец,</w:t>
            </w:r>
            <w:proofErr w:type="gramEnd"/>
          </w:p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Хохлома, Гжель, </w:t>
            </w: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-Майдан, Мезень,</w:t>
            </w:r>
          </w:p>
          <w:p w:rsidR="00CA4A1F" w:rsidRPr="00514F93" w:rsidRDefault="00CA4A1F" w:rsidP="00CA4A1F">
            <w:pPr>
              <w:autoSpaceDE w:val="0"/>
              <w:autoSpaceDN w:val="0"/>
              <w:adjustRightInd w:val="0"/>
              <w:spacing w:after="0" w:line="240" w:lineRule="auto"/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Каргополь).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их между собой, </w:t>
            </w:r>
            <w:r w:rsidRPr="00514F93">
              <w:rPr>
                <w:rFonts w:ascii="Times New Roman" w:hAnsi="Times New Roman" w:cs="Times New Roman"/>
                <w:iCs/>
                <w:sz w:val="24"/>
                <w:szCs w:val="24"/>
              </w:rPr>
              <w:t>группировать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Давать оценку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изделиям народных промыслов. </w:t>
            </w:r>
            <w:r w:rsidRPr="00514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Изготавливать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изделия в традициях художественных промыслов (по выбору).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Архитектура. Призмы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Коробочки-сувениры.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для карандашей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Различат призмы в объектах дизайна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Пирамиды. Школа дизайна. Конструирование упаковки.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Игрушечк</w:t>
            </w:r>
            <w:proofErr w:type="gramStart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пирамидки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Различать пирамиду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дизайна.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Конусы. "Петушок" "Веселая мышка"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Различать конус</w:t>
            </w:r>
            <w:proofErr w:type="gram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объёмных фигур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Цилиндры "Веселые </w:t>
            </w:r>
            <w:proofErr w:type="gramStart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зверята</w:t>
            </w:r>
            <w:proofErr w:type="gramEnd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"</w:t>
            </w:r>
            <w:proofErr w:type="spellStart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Гусеничка</w:t>
            </w:r>
            <w:proofErr w:type="spellEnd"/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Отличать цилиндр от других объёмных фигур</w:t>
            </w:r>
          </w:p>
        </w:tc>
      </w:tr>
      <w:tr w:rsidR="00CA4A1F" w:rsidRPr="00514F93" w:rsidTr="00CA4A1F"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F" w:rsidRPr="00514F93" w:rsidRDefault="00CA4A1F" w:rsidP="00CA4A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Проверочный урок.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Твои творческие достижения. Подвеска "Ангел"</w:t>
            </w:r>
          </w:p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F" w:rsidRPr="00514F93" w:rsidRDefault="00CA4A1F" w:rsidP="00CA4A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514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по свободному замыслу высокую башню из кубиков и коробочек разного размера и формы. </w:t>
            </w:r>
            <w:r w:rsidRPr="00514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Сделать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декор для башни.</w:t>
            </w:r>
          </w:p>
        </w:tc>
      </w:tr>
    </w:tbl>
    <w:p w:rsidR="00C949FC" w:rsidRPr="00B8137C" w:rsidRDefault="00C949FC" w:rsidP="00C949FC">
      <w:pPr>
        <w:rPr>
          <w:rFonts w:ascii="Times New Roman" w:hAnsi="Times New Roman" w:cs="Times New Roman"/>
          <w:b/>
          <w:sz w:val="24"/>
          <w:szCs w:val="24"/>
        </w:rPr>
      </w:pPr>
    </w:p>
    <w:p w:rsidR="00C949FC" w:rsidRDefault="00C949FC" w:rsidP="00C949FC">
      <w:pPr>
        <w:rPr>
          <w:rFonts w:ascii="Times New Roman" w:hAnsi="Times New Roman" w:cs="Times New Roman"/>
          <w:sz w:val="24"/>
          <w:szCs w:val="24"/>
        </w:rPr>
      </w:pPr>
    </w:p>
    <w:p w:rsidR="00440D79" w:rsidRPr="000F0054" w:rsidRDefault="00440D79" w:rsidP="00440D79">
      <w:pPr>
        <w:rPr>
          <w:color w:val="FF0000"/>
        </w:rPr>
        <w:sectPr w:rsidR="00440D79" w:rsidRPr="000F0054" w:rsidSect="0097225C">
          <w:headerReference w:type="even" r:id="rId10"/>
          <w:headerReference w:type="default" r:id="rId11"/>
          <w:pgSz w:w="16840" w:h="11907" w:orient="landscape" w:code="9"/>
          <w:pgMar w:top="568" w:right="1134" w:bottom="568" w:left="1134" w:header="720" w:footer="720" w:gutter="0"/>
          <w:cols w:space="720"/>
          <w:noEndnote/>
          <w:docGrid w:linePitch="326"/>
        </w:sectPr>
      </w:pPr>
    </w:p>
    <w:p w:rsidR="0097225C" w:rsidRPr="00440D79" w:rsidRDefault="0097225C" w:rsidP="00972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D7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с указанием основных видов учебной деятельности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tbl>
      <w:tblPr>
        <w:tblStyle w:val="af5"/>
        <w:tblW w:w="151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1"/>
        <w:gridCol w:w="921"/>
        <w:gridCol w:w="922"/>
        <w:gridCol w:w="4536"/>
        <w:gridCol w:w="1134"/>
        <w:gridCol w:w="6804"/>
      </w:tblGrid>
      <w:tr w:rsidR="0097225C" w:rsidRPr="00514F93" w:rsidTr="0097225C">
        <w:tc>
          <w:tcPr>
            <w:tcW w:w="851" w:type="dxa"/>
            <w:vMerge w:val="restart"/>
          </w:tcPr>
          <w:p w:rsidR="0097225C" w:rsidRPr="00514F93" w:rsidRDefault="0097225C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</w:tcPr>
          <w:p w:rsidR="0097225C" w:rsidRPr="00514F93" w:rsidRDefault="0097225C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  <w:vMerge w:val="restart"/>
          </w:tcPr>
          <w:p w:rsidR="0097225C" w:rsidRPr="00514F93" w:rsidRDefault="0097225C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134" w:type="dxa"/>
            <w:vMerge w:val="restart"/>
          </w:tcPr>
          <w:p w:rsidR="0097225C" w:rsidRPr="00514F93" w:rsidRDefault="0097225C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  <w:vMerge w:val="restart"/>
          </w:tcPr>
          <w:p w:rsidR="0097225C" w:rsidRPr="00514F93" w:rsidRDefault="0097225C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видов учебной деятельности </w:t>
            </w:r>
          </w:p>
          <w:p w:rsidR="0097225C" w:rsidRPr="00514F93" w:rsidRDefault="0097225C" w:rsidP="00972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5C" w:rsidRPr="00514F93" w:rsidTr="0097225C">
        <w:tc>
          <w:tcPr>
            <w:tcW w:w="851" w:type="dxa"/>
            <w:vMerge/>
          </w:tcPr>
          <w:p w:rsidR="0097225C" w:rsidRPr="00514F93" w:rsidRDefault="0097225C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97225C" w:rsidRPr="00514F93" w:rsidRDefault="0097225C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</w:p>
          <w:p w:rsidR="0097225C" w:rsidRPr="00514F93" w:rsidRDefault="0097225C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</w:tcPr>
          <w:p w:rsidR="0097225C" w:rsidRPr="00514F93" w:rsidRDefault="0097225C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</w:p>
          <w:p w:rsidR="0097225C" w:rsidRPr="00514F93" w:rsidRDefault="0097225C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/>
          </w:tcPr>
          <w:p w:rsidR="0097225C" w:rsidRPr="00514F93" w:rsidRDefault="0097225C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25C" w:rsidRPr="00514F93" w:rsidRDefault="0097225C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97225C" w:rsidRPr="00514F93" w:rsidRDefault="0097225C" w:rsidP="00972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музеи мира. </w:t>
            </w:r>
          </w:p>
          <w:p w:rsidR="00CA4A1F" w:rsidRPr="00514F93" w:rsidRDefault="00CA4A1F" w:rsidP="00972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Рамы для кар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тин. Натюрморт как жанр. 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Называть ведущие музеи мира, различать жанры искусства, выделять композиционный центр картины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Натюрморт.  Композиция в натюрморте.  </w:t>
            </w:r>
            <w:r w:rsidRPr="00514F93">
              <w:rPr>
                <w:rFonts w:ascii="Times New Roman" w:hAnsi="Times New Roman" w:cs="Times New Roman"/>
                <w:i/>
                <w:sz w:val="24"/>
                <w:szCs w:val="24"/>
              </w:rPr>
              <w:t>Учим</w:t>
            </w:r>
            <w:r w:rsidRPr="00514F9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ся у мастеров.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Понимать и объяснять значение терминов «светотень», «тень падающая», «рефлекс», «полутень», «свет», «блик», передавать объем предмета в изображении с использованием светотени, правильно использовать выразительные возможности карандаша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Светотень.  </w:t>
            </w:r>
            <w:r w:rsidRPr="00514F93">
              <w:rPr>
                <w:rFonts w:ascii="Times New Roman" w:hAnsi="Times New Roman" w:cs="Times New Roman"/>
                <w:i/>
                <w:sz w:val="24"/>
                <w:szCs w:val="24"/>
              </w:rPr>
              <w:t>Школа графики.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шара или крынки. Куб.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Применять изученные приемы графического изображения в самостоятельной работе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как жанр. </w:t>
            </w:r>
            <w:r w:rsidRPr="00514F93">
              <w:rPr>
                <w:rFonts w:ascii="Times New Roman" w:hAnsi="Times New Roman" w:cs="Times New Roman"/>
                <w:i/>
                <w:sz w:val="24"/>
                <w:szCs w:val="24"/>
              </w:rPr>
              <w:t>Школа живописи.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 с кувшином </w:t>
            </w:r>
          </w:p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(аква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softHyphen/>
              <w:t>рель)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:rsidR="00CA4A1F" w:rsidRPr="00514F93" w:rsidRDefault="00CA4A1F" w:rsidP="00514F93">
            <w:pPr>
              <w:ind w:left="1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Учитывать особенности композиции и этапов изображения натюрморта при выполнении творческой работы, возможности акварели в передаче различной фактуры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Пейзаж как жанр. Композиция в пейзаже. </w:t>
            </w:r>
            <w:r w:rsidRPr="00514F93">
              <w:rPr>
                <w:rFonts w:ascii="Times New Roman" w:hAnsi="Times New Roman" w:cs="Times New Roman"/>
                <w:i/>
                <w:sz w:val="24"/>
                <w:szCs w:val="24"/>
              </w:rPr>
              <w:t>Учимся у мастеров.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:rsidR="00CA4A1F" w:rsidRPr="00514F93" w:rsidRDefault="00CA4A1F" w:rsidP="0097225C">
            <w:pPr>
              <w:ind w:left="1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Определять жанр пейзажа по отличительным признакам, характеризовать особенности композиции, обсуждать и высказывать личное мнение о сюжете картины</w:t>
            </w:r>
          </w:p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Перспектива.</w:t>
            </w:r>
          </w:p>
          <w:p w:rsidR="00CA4A1F" w:rsidRPr="00514F93" w:rsidRDefault="00CA4A1F" w:rsidP="00972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Перспективные</w:t>
            </w:r>
          </w:p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построения.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Воздушная пер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softHyphen/>
              <w:t>спектива.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Объяснять особенности перспективы в пейзаже, учитывать законы перспективы при изображении объемных и удаленных объектов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Школа живописи. Рисование пей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softHyphen/>
              <w:t>зажа (акварель).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Различать линейную и воздушную перспективу, объяснять значение перспективы в изображении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Портрет как жанр.</w:t>
            </w:r>
          </w:p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Автопортрет.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Различать классическое и современное искусство. Рассказывать об особенностях портрета как жанра, основах композиции портрета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Школа графики. Рисование портрета девоч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softHyphen/>
              <w:t>ки (карандаш).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Использовать знания об особенностях и композиции портрета при создании собственной творческой работы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Скульптурные портреты. Шко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softHyphen/>
              <w:t>ла лепки. Лепка портрета де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softHyphen/>
              <w:t>душки (пласти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softHyphen/>
              <w:t>лин).</w:t>
            </w:r>
          </w:p>
        </w:tc>
        <w:tc>
          <w:tcPr>
            <w:tcW w:w="1134" w:type="dxa"/>
          </w:tcPr>
          <w:p w:rsidR="00CA4A1F" w:rsidRPr="00514F93" w:rsidRDefault="00CA4A1F" w:rsidP="0051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1F" w:rsidRPr="00514F93" w:rsidRDefault="00CA4A1F" w:rsidP="0051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Использовать различные техники при создании портрета, учитывать особенности скульптурного портрета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Портре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сказочных героев. Силуэт. </w:t>
            </w:r>
          </w:p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(урок-сказка)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:rsidR="00CA4A1F" w:rsidRPr="00514F93" w:rsidRDefault="00CA4A1F" w:rsidP="00514F93">
            <w:pPr>
              <w:ind w:left="56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Выделять особенности портретов сказочных героев, использовать выразительные возможности силуэта при создании собственных творческих работ, предугадывать замысел автора и характер героя по силуэту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Необычные портреты. </w:t>
            </w:r>
          </w:p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softHyphen/>
              <w:t>ла коллажа.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:rsidR="00CA4A1F" w:rsidRPr="00514F93" w:rsidRDefault="00CA4A1F" w:rsidP="00514F93">
            <w:pPr>
              <w:ind w:left="1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Выделять и описывать необычные по технике исполнения творческие работы, создавать авторские работы по аналогии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 xml:space="preserve">Твои творческие достижения. </w:t>
            </w:r>
          </w:p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(Урок-проект)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Самостоятельно сравнивать и классифицировать произведения по видам и жанрам, анализировать произведение с точки зрения композиции, </w:t>
            </w:r>
            <w:proofErr w:type="spellStart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колористики</w:t>
            </w:r>
            <w:proofErr w:type="spellEnd"/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Резьба по дереву. В избе. Деревянная и глиняная посуда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A1F" w:rsidRPr="00514F93" w:rsidRDefault="00CA4A1F" w:rsidP="009722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9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Рассказывать об устройстве и декоре старинной русской избы, называть и классифицировать предметы кухонной утвари русского народа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Богородские игрушки. Школа народного искусства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:rsidR="00CA4A1F" w:rsidRPr="00514F93" w:rsidRDefault="00CA4A1F" w:rsidP="00514F93">
            <w:pPr>
              <w:ind w:left="1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Рассказывать об особенностях </w:t>
            </w:r>
            <w:proofErr w:type="spellStart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богородских</w:t>
            </w:r>
            <w:proofErr w:type="spellEnd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игрушек, отличать </w:t>
            </w:r>
            <w:proofErr w:type="spellStart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богородские</w:t>
            </w:r>
            <w:proofErr w:type="spellEnd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игрушки от других народных промыслов, изготавливать игрушку-дергуна из картона по образцу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Жостовские</w:t>
            </w:r>
            <w:proofErr w:type="spellEnd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подносы. Школа народного искусства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Рассказывать об особенностях </w:t>
            </w:r>
            <w:proofErr w:type="spellStart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жостовской</w:t>
            </w:r>
            <w:proofErr w:type="spellEnd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народной росписи, расписывать предметы быта в </w:t>
            </w:r>
            <w:proofErr w:type="spellStart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жостовском</w:t>
            </w:r>
            <w:proofErr w:type="spellEnd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стиле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spacing w:after="60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Павлопосадские</w:t>
            </w:r>
            <w:proofErr w:type="spellEnd"/>
          </w:p>
          <w:p w:rsidR="00CA4A1F" w:rsidRPr="00514F93" w:rsidRDefault="00CA4A1F" w:rsidP="0097225C">
            <w:pPr>
              <w:spacing w:before="60"/>
              <w:ind w:left="1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платки</w:t>
            </w:r>
          </w:p>
          <w:p w:rsidR="00CA4A1F" w:rsidRPr="00514F93" w:rsidRDefault="00CA4A1F" w:rsidP="0097225C">
            <w:pPr>
              <w:spacing w:before="6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(Урок-ярмарка)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:rsidR="00CA4A1F" w:rsidRPr="00514F93" w:rsidRDefault="00CA4A1F" w:rsidP="009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Рассказывать об истории и особенностях орнаментов, составлять композиционные схемы </w:t>
            </w:r>
            <w:proofErr w:type="spellStart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павлопосадских</w:t>
            </w:r>
            <w:proofErr w:type="spellEnd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платков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Скопинская</w:t>
            </w:r>
            <w:proofErr w:type="spellEnd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керамика. Школа народного искусства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Рассказывать об отличительных особенностях </w:t>
            </w:r>
            <w:proofErr w:type="spellStart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скопинской</w:t>
            </w:r>
            <w:proofErr w:type="spellEnd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керамики, создавать собственные творческие работы в </w:t>
            </w:r>
            <w:proofErr w:type="spellStart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скопинском</w:t>
            </w:r>
            <w:proofErr w:type="spellEnd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стиле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Твои творческие достижения. </w:t>
            </w:r>
          </w:p>
          <w:p w:rsidR="00CA4A1F" w:rsidRPr="00514F93" w:rsidRDefault="00CA4A1F" w:rsidP="0097225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(Урок-проект)</w:t>
            </w:r>
          </w:p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A1F" w:rsidRPr="00514F93" w:rsidRDefault="00CA4A1F" w:rsidP="00514F93">
            <w:pPr>
              <w:ind w:left="1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Различать поделки и соотносить их с определенным народным промыслом (Дымково, Городец, Гжель, </w:t>
            </w:r>
            <w:proofErr w:type="spellStart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Жостово</w:t>
            </w:r>
            <w:proofErr w:type="spellEnd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Павловский Посад, </w:t>
            </w:r>
            <w:proofErr w:type="spellStart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Скопино</w:t>
            </w:r>
            <w:proofErr w:type="spellEnd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Богородское</w:t>
            </w:r>
            <w:proofErr w:type="spellEnd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, Хохлома, матрешка)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Декоративная</w:t>
            </w:r>
          </w:p>
          <w:p w:rsidR="00CA4A1F" w:rsidRPr="00514F93" w:rsidRDefault="00CA4A1F" w:rsidP="0097225C">
            <w:pPr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композиция.</w:t>
            </w:r>
          </w:p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Стилизация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Рассказывать об особенностях декоративной композиции, приводить примеры декоративной композиции в искусстве (коллажи, гобелены, витражи, мозаика), отличать стилизованные изображения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spacing w:after="60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Замкнутый</w:t>
            </w:r>
          </w:p>
          <w:p w:rsidR="00CA4A1F" w:rsidRPr="00514F93" w:rsidRDefault="00CA4A1F" w:rsidP="0097225C">
            <w:pPr>
              <w:spacing w:before="6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орнамент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:rsidR="00CA4A1F" w:rsidRPr="00514F93" w:rsidRDefault="00CA4A1F" w:rsidP="0097225C">
            <w:pPr>
              <w:ind w:left="1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Рассказывать и приводить примеры замкнутого орнамента, характеризовать композиционное решение орнамента разных форм. Создавать собственные творческие работы на основе правил композиции замкнутого орнамента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spacing w:after="60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Декоративный</w:t>
            </w:r>
          </w:p>
          <w:p w:rsidR="00CA4A1F" w:rsidRPr="00514F93" w:rsidRDefault="00CA4A1F" w:rsidP="0097225C">
            <w:pPr>
              <w:spacing w:before="60"/>
              <w:ind w:left="1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натюрморт</w:t>
            </w:r>
          </w:p>
          <w:p w:rsidR="00CA4A1F" w:rsidRPr="00514F93" w:rsidRDefault="00CA4A1F" w:rsidP="0097225C">
            <w:pPr>
              <w:spacing w:before="6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(Урок-путешествие в «Город мастеров»)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Различать живописный и декоративный натюрморт. Создавать собственные творческие работы в жанре декоративного натюрморта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spacing w:after="60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Декоративный</w:t>
            </w:r>
          </w:p>
          <w:p w:rsidR="00CA4A1F" w:rsidRPr="00514F93" w:rsidRDefault="00CA4A1F" w:rsidP="0097225C">
            <w:pPr>
              <w:spacing w:before="60"/>
              <w:ind w:left="1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пейзаж</w:t>
            </w:r>
          </w:p>
          <w:p w:rsidR="00CA4A1F" w:rsidRPr="00514F93" w:rsidRDefault="00CA4A1F" w:rsidP="0097225C">
            <w:pPr>
              <w:spacing w:before="6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(Урок-экскурсия)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vAlign w:val="bottom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Различать живописный и декоративный пейзаж. Знать и использовать в своей творческой деятельности приемы создания </w:t>
            </w: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декоративного пейзажа в различных техниках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spacing w:after="60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Декоративный</w:t>
            </w:r>
          </w:p>
          <w:p w:rsidR="00CA4A1F" w:rsidRPr="00514F93" w:rsidRDefault="00CA4A1F" w:rsidP="0097225C">
            <w:pPr>
              <w:spacing w:before="6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портрет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:rsidR="00CA4A1F" w:rsidRPr="00514F93" w:rsidRDefault="00CA4A1F" w:rsidP="00514F93">
            <w:pPr>
              <w:ind w:left="1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Рассказывать о художественных особенностях декоративного портрета, использовать приемы декоративного рисования при создании портрета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Школа декора. Маски из </w:t>
            </w:r>
            <w:proofErr w:type="gramStart"/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папье- маше</w:t>
            </w:r>
            <w:proofErr w:type="gramEnd"/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Действовать по иллюстрированному плану при самостоятельной творческой работе, использовать изученную технику при создании авторских творческих работ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Секреты декора. Катаем шарики. Рисуем нитками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Использовать различные материалы и инструменты при создании собственных творческих работ</w:t>
            </w:r>
          </w:p>
        </w:tc>
      </w:tr>
      <w:tr w:rsidR="00CA4A1F" w:rsidRPr="00514F93" w:rsidTr="0097225C">
        <w:trPr>
          <w:trHeight w:val="761"/>
        </w:trPr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Праздничный</w:t>
            </w:r>
          </w:p>
          <w:p w:rsidR="00CA4A1F" w:rsidRPr="006B2C6C" w:rsidRDefault="00CA4A1F" w:rsidP="006B2C6C">
            <w:pPr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декор.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Писанки</w:t>
            </w:r>
          </w:p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(Урок-ярмарка)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CA4A1F" w:rsidRPr="00514F93" w:rsidRDefault="00CA4A1F" w:rsidP="0097225C">
            <w:pPr>
              <w:ind w:left="1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Рассказывать о пасхальной символике на доступном уровне, создавать 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ind w:left="1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A1F" w:rsidRPr="00514F93" w:rsidRDefault="00CA4A1F" w:rsidP="0097225C">
            <w:pPr>
              <w:ind w:left="1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Узнавать стиль, технику и жанр произведения искусства, создавать декоративные работы в избранных технике и стиле</w:t>
            </w:r>
          </w:p>
          <w:p w:rsidR="00CA4A1F" w:rsidRPr="00514F93" w:rsidRDefault="00CA4A1F" w:rsidP="009722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spacing w:after="60"/>
              <w:ind w:left="11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Форма яйца в архитектуре и дизайне. Школа дизайна. </w:t>
            </w: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Декоративная</w:t>
            </w:r>
          </w:p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свеча</w:t>
            </w: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A1F" w:rsidRPr="006B2C6C" w:rsidRDefault="00CA4A1F" w:rsidP="006B2C6C">
            <w:pPr>
              <w:ind w:left="1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Узнавать форму яйца в объектах дизайна и архитектуры, создавать эскизы и мо</w:t>
            </w: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дели дизайнерски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 объектов на основе формы яйца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ind w:left="11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Форма спирали в архитектуре и дизайне.</w:t>
            </w:r>
          </w:p>
          <w:p w:rsidR="00CA4A1F" w:rsidRPr="00514F93" w:rsidRDefault="00CA4A1F" w:rsidP="0097225C">
            <w:pPr>
              <w:ind w:left="11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Школа дизайна. Роза.</w:t>
            </w:r>
          </w:p>
          <w:p w:rsidR="00CA4A1F" w:rsidRPr="00514F93" w:rsidRDefault="00CA4A1F" w:rsidP="0097225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Бусы. Барашек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:rsidR="00CA4A1F" w:rsidRPr="006B2C6C" w:rsidRDefault="00CA4A1F" w:rsidP="006B2C6C">
            <w:pPr>
              <w:ind w:left="1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Узнавать форму спирали в объектах дизайна и архитектуры, создавать эскизы и модели дизайнерских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бъектов на основе формы спирали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ind w:left="11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Форма спирали в архитектуре и дизайне.</w:t>
            </w:r>
          </w:p>
          <w:p w:rsidR="00CA4A1F" w:rsidRPr="00514F93" w:rsidRDefault="00CA4A1F" w:rsidP="0097225C">
            <w:pPr>
              <w:ind w:left="11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Школа дизайна. Роза.</w:t>
            </w:r>
          </w:p>
          <w:p w:rsidR="00CA4A1F" w:rsidRPr="00514F93" w:rsidRDefault="00CA4A1F" w:rsidP="0097225C">
            <w:pPr>
              <w:ind w:left="11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Бусы. Барашек</w:t>
            </w:r>
          </w:p>
          <w:p w:rsidR="00CA4A1F" w:rsidRPr="00514F93" w:rsidRDefault="00CA4A1F" w:rsidP="0097225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(Урок-ярмарка)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:rsidR="00CA4A1F" w:rsidRPr="00514F93" w:rsidRDefault="00CA4A1F" w:rsidP="0097225C">
            <w:pPr>
              <w:ind w:left="1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Узнавать форму спирали в объектах дизайна и архитектуры, создавать эскизы и модели дизайнерских объектов на основе формы спирали</w:t>
            </w:r>
          </w:p>
          <w:p w:rsidR="00CA4A1F" w:rsidRPr="00514F93" w:rsidRDefault="00CA4A1F" w:rsidP="006B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Форма волны в архитектуре и дизайне.</w:t>
            </w:r>
          </w:p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Школа дизайна Коробочка для печенья Панно «Волна»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Узнавать форму волны в объектах дизайна и архитектуры, создавать эскизы и модели дизайнерских объектов на основе формы волны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Форма волны в архитектуре и дизайне.</w:t>
            </w:r>
          </w:p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Школа дизайна Коробочка для печенья Панно «Волна»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Узнавать форму волны в объектах дизайна и архитектуры, создавать эскизы и модели дизайнерских объектов на основе формы волны</w:t>
            </w:r>
          </w:p>
        </w:tc>
      </w:tr>
      <w:tr w:rsidR="00CA4A1F" w:rsidRPr="00514F93" w:rsidTr="0097225C">
        <w:tc>
          <w:tcPr>
            <w:tcW w:w="851" w:type="dxa"/>
          </w:tcPr>
          <w:p w:rsidR="00CA4A1F" w:rsidRPr="00514F93" w:rsidRDefault="00CA4A1F" w:rsidP="0097225C">
            <w:pPr>
              <w:pStyle w:val="af1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4A1F" w:rsidRPr="006B2C6C" w:rsidRDefault="00CA4A1F" w:rsidP="00082EC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22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Твои творческие достижения. </w:t>
            </w: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(Урок-проект)</w:t>
            </w:r>
          </w:p>
        </w:tc>
        <w:tc>
          <w:tcPr>
            <w:tcW w:w="1134" w:type="dxa"/>
          </w:tcPr>
          <w:p w:rsidR="00CA4A1F" w:rsidRPr="00514F93" w:rsidRDefault="00CA4A1F" w:rsidP="009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A1F" w:rsidRPr="00514F93" w:rsidRDefault="00CA4A1F" w:rsidP="0097225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Применять изученные техники, формы, стили, материал и инструменты в самостоятельной творческой работе</w:t>
            </w:r>
          </w:p>
        </w:tc>
      </w:tr>
    </w:tbl>
    <w:p w:rsidR="00440D79" w:rsidRDefault="00440D79" w:rsidP="00503239">
      <w:pPr>
        <w:tabs>
          <w:tab w:val="left" w:pos="2880"/>
        </w:tabs>
        <w:rPr>
          <w:rFonts w:ascii="Cambria" w:eastAsiaTheme="minorHAnsi" w:hAnsi="Cambria"/>
          <w:sz w:val="28"/>
          <w:szCs w:val="28"/>
        </w:rPr>
      </w:pPr>
    </w:p>
    <w:p w:rsidR="0097225C" w:rsidRPr="00440D79" w:rsidRDefault="0097225C" w:rsidP="00972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D7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с указанием основных видов учебной деятельности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tbl>
      <w:tblPr>
        <w:tblStyle w:val="af5"/>
        <w:tblW w:w="151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715"/>
        <w:gridCol w:w="2970"/>
        <w:gridCol w:w="992"/>
        <w:gridCol w:w="9073"/>
      </w:tblGrid>
      <w:tr w:rsidR="00546246" w:rsidRPr="006B2C6C" w:rsidTr="006B2C6C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2C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2C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Тип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246" w:rsidRPr="006B2C6C" w:rsidRDefault="00546246" w:rsidP="0054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6B2C6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видов учебной деятельности 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Необыч</w:t>
            </w:r>
            <w:r w:rsidR="006B2C6C">
              <w:rPr>
                <w:rFonts w:ascii="Times New Roman" w:hAnsi="Times New Roman"/>
                <w:sz w:val="24"/>
                <w:szCs w:val="24"/>
              </w:rPr>
              <w:t>ные музеи</w:t>
            </w:r>
            <w:proofErr w:type="gramStart"/>
            <w:r w:rsidR="006B2C6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6B2C6C">
              <w:rPr>
                <w:rFonts w:ascii="Times New Roman" w:hAnsi="Times New Roman"/>
                <w:sz w:val="24"/>
                <w:szCs w:val="24"/>
              </w:rPr>
              <w:t xml:space="preserve">         (</w:t>
            </w:r>
            <w:r w:rsidRPr="006B2C6C">
              <w:rPr>
                <w:rFonts w:ascii="Times New Roman" w:hAnsi="Times New Roman"/>
                <w:sz w:val="24"/>
                <w:szCs w:val="24"/>
              </w:rPr>
              <w:t>Урок освоения нового материала)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Осознавать изобразительное искусство как способ познания и эмоционального отражения многообразия окружающего мира, мыслей и чувств человека;</w:t>
            </w:r>
          </w:p>
          <w:p w:rsidR="00546246" w:rsidRPr="006B2C6C" w:rsidRDefault="00546246" w:rsidP="009D0E84">
            <w:pPr>
              <w:pStyle w:val="af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B2C6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смысленно выбирать способы и приёмы действий при решении художественно-творческих задач.</w:t>
            </w:r>
          </w:p>
          <w:p w:rsidR="00546246" w:rsidRPr="006B2C6C" w:rsidRDefault="00546246" w:rsidP="009D0E84">
            <w:pPr>
              <w:pStyle w:val="af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6B2C6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литературу справочного характера.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Участвуют  в беседе о необычных музеях. Выражают собственное отношение к искусству как способу познания и эмоционального отражения многообразия окружающего мира, мыслей и чувств человека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Анималистический жанр. Школа лепки. Школа графики.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(Решение творческой задачи)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Знакомятся  с выдающимися произведениями анималистического жанра. Сравнивают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изображение одного животного у разных художников. Анализируют приёмы изображения объектов, средства выразительности и материалы, применяемые для создания образа. Выполняют задания  учебника.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Школа живописи «Храбрый лев».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(Решение творческой задачи)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Выполнять наброски, эскизы, учебные и творческие работы с натуры, по памяти и воображению в разных художественных техниках.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Рисуют общий контур животного, прорабатывают 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морду</w:t>
            </w:r>
            <w:proofErr w:type="gram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, лапы, хвост и детали, создающие образ. Соблюдают пропорции фигуры льва и её частей. Осуществляют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пошаговый и итоговый контроль по результатам самостоятельной художественно-творческой работы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Исторический жанр.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 Урок освоения нового 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Знакомятся с выдающимися произведениями исторического жанра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При обсуждении в классе выражают собственное эмоционально-ценностное отношение к героизму защитников Отечества.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Выполняют задания  учебника.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 xml:space="preserve">Батальный жанр. Тульский государственный музей оружия. 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Школа живописи и графики. «Богатырское сражение».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lastRenderedPageBreak/>
              <w:t>(Решение творческой задачи)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Знакомятся с выдающимися произведениями художников-баталистов. Анализируют приёмы изображения объектов,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средства выразительности и материалы, применяемые для создания образа, отражающего героизм и нравственную красоту подвига защитников Отечества. Знакомятся с музеем оружия в Туле.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Бытовой жанр.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(Комплексное применение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Знакомятся с выдающимися произведениями художников. Участвовать в беседе  по картинам. Выражают собственное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эмоциональное отношение к классическому и современному искусству.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Решают творческую задачу: выбирают  сюжет на тему чаепития. Продумывают композицию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Портрет, пейзаж, натюрморт. Пропорции. Школа графики. Рисование фигуры человека.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 Урок освоения нового 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Знакомятся  с пропорциями фигуры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человека, с отличиями пропорций маленького ребёнка и взрослого. Участвуют  в беседе по картинам М. Шагала,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К. Малевича, П. Пикассо. Решают  творческую задачу: наметить пропорции фигуры человека и схему движения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Портрет. Эмоции на лице. Школа графики. Рисуем автопортрет.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 xml:space="preserve"> ( Урок освоения нового материала)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Знакомятся  с пропорциями лица человека: линия глаз, волос, основание носа, расстояние между глазами и др. Участвуют  в беседе о выражении лица человека. Учатся передавать (графически) эмоции на лице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Натюрморт Перспектива. Школа живописи и графики. «Натюрмо</w:t>
            </w:r>
            <w:proofErr w:type="gramStart"/>
            <w:r w:rsidRPr="006B2C6C">
              <w:rPr>
                <w:rFonts w:ascii="Times New Roman" w:hAnsi="Times New Roman"/>
                <w:sz w:val="24"/>
                <w:szCs w:val="24"/>
              </w:rPr>
              <w:t>рт с дв</w:t>
            </w:r>
            <w:proofErr w:type="gramEnd"/>
            <w:r w:rsidRPr="006B2C6C">
              <w:rPr>
                <w:rFonts w:ascii="Times New Roman" w:hAnsi="Times New Roman"/>
                <w:sz w:val="24"/>
                <w:szCs w:val="24"/>
              </w:rPr>
              <w:t>умя книгами».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(Урок освоения нового 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Изучают способы изображения книги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во</w:t>
            </w:r>
            <w:proofErr w:type="gramEnd"/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фронтальной и угловой перспективе.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Изображают глубину пространства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gramEnd"/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плоскости с помощью элементов линейной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перспективы.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Пейзаж. Учимся у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мастеров. Линия горизонта. 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Школа живописи. Рассвет. Лунная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ночь.</w:t>
            </w:r>
            <w:r w:rsidRPr="006B2C6C">
              <w:rPr>
                <w:rFonts w:ascii="Times New Roman" w:hAnsi="Times New Roman"/>
                <w:sz w:val="24"/>
                <w:szCs w:val="24"/>
              </w:rPr>
              <w:t xml:space="preserve"> (Урок формирования и совершенствования </w:t>
            </w:r>
            <w:r w:rsidRPr="006B2C6C">
              <w:rPr>
                <w:rFonts w:ascii="Times New Roman" w:hAnsi="Times New Roman"/>
                <w:sz w:val="24"/>
                <w:szCs w:val="24"/>
              </w:rPr>
              <w:lastRenderedPageBreak/>
              <w:t>умений, навыков)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Наблюдают природу и природные явления, различают их характер и эмоциональное состояние; понимают разницу в изображении природы в разное время суток.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Изображают глубину пространства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gramEnd"/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плоскости с помощью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эле-ментов</w:t>
            </w:r>
            <w:proofErr w:type="gram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линейной и воздушной перспективы.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 xml:space="preserve">Книжная графика. Иллюстрирование басни </w:t>
            </w:r>
            <w:proofErr w:type="spellStart"/>
            <w:r w:rsidRPr="006B2C6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6B2C6C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6B2C6C">
              <w:rPr>
                <w:rFonts w:ascii="Times New Roman" w:hAnsi="Times New Roman"/>
                <w:sz w:val="24"/>
                <w:szCs w:val="24"/>
              </w:rPr>
              <w:t>рылова</w:t>
            </w:r>
            <w:proofErr w:type="spellEnd"/>
            <w:r w:rsidRPr="006B2C6C">
              <w:rPr>
                <w:rFonts w:ascii="Times New Roman" w:hAnsi="Times New Roman"/>
                <w:sz w:val="24"/>
                <w:szCs w:val="24"/>
              </w:rPr>
              <w:t xml:space="preserve"> «Стрекоза и Мура-вей».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(Комплексное применение знаний)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Участвуют  в беседе о художниках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книги,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видах</w:t>
            </w:r>
            <w:proofErr w:type="gram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иллюстраций.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Соотносят новую информацию с имеющимися знаниями по теме урока. Выражают собственное эмоциональное отношение к книжной графике как искусству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B2C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Искусство каллиграфии. Музей каллиграфии.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Школа каллиграфии.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Чудо-звери</w:t>
            </w:r>
            <w:proofErr w:type="gram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(Урок освоения нового 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Знакомятся с каллиграфией как видом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искусства, с выдающимися произведениями каллиграфии.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Декорируют  с помощью каллиграфических знаков (например, петелек) на тонированной бумаге пером и тушью зайчика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или слона.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Компьютерная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графика.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(Комплексное применение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Знакомятся с компьютерной графикой как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видом искусства. Изучают порядок работы,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выполняют задания 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Выражают собственное эмоциональное отношение к компьютерной графике 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Школа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компьютерной</w:t>
            </w:r>
            <w:proofErr w:type="gramEnd"/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графики «Игрушечный мишка».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(Урок формирования и совершенствования умений, навыков)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Изучают порядок работы 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Выполняют на компьютере контурные рисунки «Девочка с собачкой», «Игрушечный мишка».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Распечатывают рисунки на принтере и раскрашивают их.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Проверочный урок.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Твои творческие достижения.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(Комплексное применение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Сравнивают произведения графики,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классифицируют их по видам и жанрам.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Выполняют задания учебника.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Делают  фотоколлаж «Ребята и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зверята</w:t>
            </w:r>
            <w:proofErr w:type="gram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Используют  для него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свои</w:t>
            </w:r>
            <w:proofErr w:type="gram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собственные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снимки или вырезки из журналов. 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Художественная керамика и фарфор. 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Школа декора «Девочка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птицей».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(Урок освоения нового 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Принимают участие в обсуждении художественных достоинств изделий. Выражают собственное эмоциональное отношение к художественным керамическим и фарфоровым изделиям как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произведениям искусства. Соотносят новую информацию с имеющимися знаниями по теме урока. Различают  керамику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тон-кую</w:t>
            </w:r>
            <w:proofErr w:type="gram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и грубую. 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Выполняют задания. Решают творческую задачу: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Художественное стекло. Хрусталь. Музей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хрусталя.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(Урок освоения нового 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Принимают участие в обсуждении средств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выразительности и художественных достоинств изделий из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стек-ла</w:t>
            </w:r>
            <w:proofErr w:type="gram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. Анализировать  приёмы изображения объектов, средства  выразительности и материалы, применяемые для создания декоративного образа.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Соотносят новую информацию с имеющимися знаниями по теме урока. Выражают собственное эмоциональное отношение к художественным изделиям из стекла как произведениям искусства.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Декоративные звери и птицы. 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Школа декора.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6B2C6C">
              <w:rPr>
                <w:rFonts w:ascii="Times New Roman" w:hAnsi="Times New Roman"/>
                <w:sz w:val="24"/>
                <w:szCs w:val="24"/>
              </w:rPr>
              <w:t>Урок формирования и совершенствования умений, навыков</w:t>
            </w: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Знакомятся  с мифологическими символами петух, лев, медведь и их использованием в декоративном искусстве. Изучают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поря-док</w:t>
            </w:r>
            <w:proofErr w:type="gram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работы в учебнике.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Решают  творческую задачу: продумывают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этапы и расписывают  декоративную тарелку «Петушок».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Художественный металл. </w:t>
            </w:r>
            <w:proofErr w:type="spell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Каслинское</w:t>
            </w:r>
            <w:proofErr w:type="spell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литьё. Кузнечное ремесло.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Музей «Огни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Москвы».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Школа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декоративного</w:t>
            </w:r>
            <w:proofErr w:type="gramEnd"/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искусства.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Чугунное кружево.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Волшебный фонарь.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(Урок освоения нового 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Принимают участие в обсуждении средств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выразительности и художественных достоинств изделий из металла. Выражают собственное эмоциональное отношение к художественным изделиям из металла как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произведениям искусства. Соотносят новую информацию с имеющимися знаниями  по теме урока.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 xml:space="preserve">Художественный текстиль. Ручная роспись ткани. Музей валенок. 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6B2C6C">
              <w:rPr>
                <w:rFonts w:ascii="Times New Roman" w:hAnsi="Times New Roman"/>
                <w:sz w:val="24"/>
                <w:szCs w:val="24"/>
              </w:rPr>
              <w:t>Урок освоения нового материала</w:t>
            </w: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Принимают участие в обсуждении средств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выразительности и художественных достоинств текстильных изделий. Анализируют приёмы изображения объектов, средства выразительности и материалы, применяемые для создания декоративного образа.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Выражают собственное эмоциональное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отношение к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текстильным</w:t>
            </w:r>
            <w:proofErr w:type="gram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художественным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изделиям как произведениям искусства.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Школа декора. Украшаем валенки. Учимся валять валенки.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 xml:space="preserve"> (Урок освоения нового 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Осуществляют поиск информации о технологии валяния валенок вручную, о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старин-ной</w:t>
            </w:r>
            <w:proofErr w:type="gram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обуви. Готовят   сообщение о музее валенок.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Приводят  примеры, в каких народных песнях, пословицах, поговорках, сказках валенки играют главную роль.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Орнамент. Сетчатый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орнамент. Орнаменты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народов мира.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(Решение творческой задачи)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Различают виды сетчатого орнамента и его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мотивы. Выполняют сетчатый орнамент.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Знакомятся  самостоятельно с орнаментами народов мира.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Проверочный урок.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Твои творческие достижения.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(Комплексное применение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Сравнивают декоративные скульптуры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В.А. Смирнова «Пара чая»,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выполненные</w:t>
            </w:r>
            <w:proofErr w:type="gram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керамике и стекле. Определить их функциональное назначение. Рассказать, как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мате-риал</w:t>
            </w:r>
            <w:proofErr w:type="gram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помогает художнику выразить  декоративную сущность скульптур. Вылепить из глины кашпо в виде черепашки.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Использовать разнообразные приёмы декорирования.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Лаковая миниатюра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(Федоскино, Палех,</w:t>
            </w:r>
            <w:proofErr w:type="gramEnd"/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Мстёра, Холуй).</w:t>
            </w:r>
            <w:proofErr w:type="gramEnd"/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Школа народного искусства. Палехские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деревья.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(Решение творческой задачи)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Знакомятся  с лаковой миниатюрой. Выражают собственное эмоционально-ценностное отношение к народному искусству как части национальной  культуры. Выполнить задания учебника.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Сравнить изделия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миниатюр-ной</w:t>
            </w:r>
            <w:proofErr w:type="gram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живописи Палеха, </w:t>
            </w:r>
            <w:proofErr w:type="spell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Мстёры</w:t>
            </w:r>
            <w:proofErr w:type="spell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и Холуя. 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Русское кружево.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Вологодские узоры.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(Решение творческой задачи)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Принимают участие в обсуждении по теме урока о вологодском, </w:t>
            </w:r>
            <w:proofErr w:type="spell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елецком</w:t>
            </w:r>
            <w:proofErr w:type="spell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и михайловском кружеве. Учиться их различать.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Выражать собственное эмоциональное отношение к кружевным изделиям как произведениям народного искусства.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Резьба по кости. Холмогорские узоры.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(Решение творческой задачи)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Знакомятся  с резьбой по кости мастеров русского Севера. Выражают собственное эмоциональное отношение к народному искусству как части национальной культуры. 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Народный костюм.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Ансамбль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женского</w:t>
            </w:r>
            <w:proofErr w:type="gramEnd"/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костюма. 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(Решение творческой задачи)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Принимают участие в обсуждении народного женского костюма.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Выполняют задания учебника.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Выполняют эскизы русских народных костюмов. Развивают устойчивый  интерес к художественным традициям своего народа.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Мужской костюм.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Обувь. Одежда народов Севера. Одежда народов Кавказа. Народный костюм.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Музей утюга. 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Школа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народного искусства.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(Урок освоения нового 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Принимают участие в обсуждении народного мужского костюма. Знакомятся с Музеем утюга. Находят  информацию о технических возможностях и художественных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достоинствах</w:t>
            </w:r>
            <w:proofErr w:type="gram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старинных утюгов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Тульские самовары и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пряники. Школа народного искусства.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Русский самовар.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Пряничные доски.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(Урок освоения нового 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Знакомятся с видами изделий тульских мастеров. Выражают собственное эмоционально-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ценностное отношение к традициям своего народа.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Выполняют задания учебника. Рисуют  эскиз подарочного пряника в </w:t>
            </w:r>
            <w:r w:rsidR="00165FF8" w:rsidRPr="006B2C6C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ульских традициях.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165FF8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Анализируют приёмы изображения объектов, средства выразительности и материалы, применяемые для создания декоративного образа.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Выполняют задания  учебника. Группируют, сравнивают произведения народного искусства.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Бионическая архитектура.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Природные формы.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Бионические формы в дизайне.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Школа дизайна.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Мой первый автомобиль. Мебель для детской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комнаты.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«Скамейка-слон».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(Урок освоения нового 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Прослеживают взаимосвязь формы и функции объекта, то есть его назначения. Группируют, сравнивают  объекты дизайна и архитектуры по их форме, используя открытки,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журналы и видеофрагменты по теме урока.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Выполняют задания  учебника. Решают творческую задачу: выполнить эскизный </w:t>
            </w: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проект «Природные формы в архитектуре». Рисуют  на альбомном листе: а) дом-цветок; б) дом-зверь; в) дом-дерево (карандаш, акварель, гуашь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Человек в дизайне.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Школа дизайна.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Дизайн костюма.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(Комплексное применение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Принимают участие в обсуждении темы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«Человек в дизайне», используют материалы учебника, открытки, журналы и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видео-фрагменты</w:t>
            </w:r>
            <w:proofErr w:type="gram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по теме урока. Соотносят новую информацию с имеющимися знаниями по теме урока. Решают  творческую задачу: моделируют мебель (стул, стол, пуфик, кресло и др.) на основе фигуры человека.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Школа дизайна. </w:t>
            </w:r>
            <w:proofErr w:type="spell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Фитодизайн</w:t>
            </w:r>
            <w:proofErr w:type="spell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. Игрушки из природных материалов.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Музей упаковки. Школа дизайна. Упаковка для тульского пряника «Пряничный дом»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(Комплексное применение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Анализируют средства выразительности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и материалы, применяемые для создания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произведений </w:t>
            </w:r>
            <w:proofErr w:type="spell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фитодизайна</w:t>
            </w:r>
            <w:proofErr w:type="spell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учебника.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Решают творческую задачу: сделать лесных человечков или зверюшек из шишек, веток, желудей и др. Украшают  этими </w:t>
            </w:r>
            <w:proofErr w:type="gramStart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композиция-ми</w:t>
            </w:r>
            <w:proofErr w:type="gramEnd"/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 xml:space="preserve"> домашний или школьный интерьер.</w:t>
            </w:r>
          </w:p>
        </w:tc>
      </w:tr>
      <w:tr w:rsidR="00546246" w:rsidRPr="006B2C6C" w:rsidTr="006B2C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Проверочный урок.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Твои творческие достижения.</w:t>
            </w: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(Комплексное применение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6" w:rsidRPr="006B2C6C" w:rsidRDefault="00546246" w:rsidP="009D0E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B2C6C">
              <w:rPr>
                <w:rFonts w:ascii="Times New Roman" w:hAnsi="Times New Roman"/>
                <w:iCs/>
                <w:sz w:val="24"/>
                <w:szCs w:val="24"/>
              </w:rPr>
              <w:t>Решают творческие задачи: конструируют  детскую площадку. Составляют фигурки девочек из лепестков цветов. Создают фантастические портреты из одежды.</w:t>
            </w:r>
          </w:p>
        </w:tc>
      </w:tr>
    </w:tbl>
    <w:p w:rsidR="00440D79" w:rsidRDefault="00440D79" w:rsidP="00503239">
      <w:pPr>
        <w:tabs>
          <w:tab w:val="left" w:pos="2880"/>
        </w:tabs>
        <w:rPr>
          <w:rFonts w:ascii="Cambria" w:eastAsiaTheme="minorHAnsi" w:hAnsi="Cambria"/>
          <w:sz w:val="28"/>
          <w:szCs w:val="28"/>
        </w:rPr>
      </w:pPr>
    </w:p>
    <w:p w:rsidR="00440D79" w:rsidRDefault="00440D79" w:rsidP="00503239">
      <w:pPr>
        <w:tabs>
          <w:tab w:val="left" w:pos="2880"/>
        </w:tabs>
        <w:rPr>
          <w:rFonts w:ascii="Cambria" w:eastAsiaTheme="minorHAnsi" w:hAnsi="Cambria"/>
          <w:sz w:val="28"/>
          <w:szCs w:val="28"/>
        </w:rPr>
        <w:sectPr w:rsidR="00440D79" w:rsidSect="00440D79">
          <w:pgSz w:w="16838" w:h="11906" w:orient="landscape"/>
          <w:pgMar w:top="1134" w:right="567" w:bottom="567" w:left="567" w:header="0" w:footer="709" w:gutter="0"/>
          <w:pgNumType w:start="2"/>
          <w:cols w:space="720"/>
          <w:formProt w:val="0"/>
          <w:docGrid w:linePitch="360" w:charSpace="-2049"/>
        </w:sectPr>
      </w:pPr>
    </w:p>
    <w:p w:rsidR="00503239" w:rsidRPr="00A03A87" w:rsidRDefault="00503239" w:rsidP="006B2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 материально-технического обеспечения образовательного процесса.</w:t>
      </w:r>
    </w:p>
    <w:p w:rsidR="00503239" w:rsidRPr="0002516F" w:rsidRDefault="00503239" w:rsidP="00503239">
      <w:pPr>
        <w:spacing w:after="0" w:line="240" w:lineRule="auto"/>
        <w:ind w:left="-567" w:firstLine="567"/>
        <w:jc w:val="center"/>
        <w:rPr>
          <w:b/>
          <w:u w:val="single"/>
        </w:rPr>
      </w:pPr>
    </w:p>
    <w:p w:rsidR="006E3E52" w:rsidRPr="006B2C6C" w:rsidRDefault="006E3E52" w:rsidP="006B2C6C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2C6C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Программа обеспечивается </w:t>
      </w:r>
      <w:r w:rsidRPr="006B2C6C">
        <w:rPr>
          <w:rFonts w:ascii="Times New Roman" w:hAnsi="Times New Roman"/>
          <w:b/>
          <w:bCs/>
          <w:color w:val="000000" w:themeColor="text1"/>
          <w:spacing w:val="-5"/>
          <w:sz w:val="24"/>
          <w:szCs w:val="24"/>
          <w:u w:val="single"/>
        </w:rPr>
        <w:t>учебно-методическими комп</w:t>
      </w:r>
      <w:r w:rsidRPr="006B2C6C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  <w:u w:val="single"/>
        </w:rPr>
        <w:t>лектами</w:t>
      </w:r>
      <w:r w:rsidRPr="006B2C6C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для каждого класса, включающими учебники, прописи, </w:t>
      </w:r>
    </w:p>
    <w:p w:rsidR="006E3E52" w:rsidRPr="006B2C6C" w:rsidRDefault="006E3E52" w:rsidP="006B2C6C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2C6C">
        <w:rPr>
          <w:rFonts w:ascii="Times New Roman" w:hAnsi="Times New Roman"/>
          <w:color w:val="000000" w:themeColor="text1"/>
          <w:spacing w:val="-1"/>
          <w:sz w:val="24"/>
          <w:szCs w:val="24"/>
        </w:rPr>
        <w:t>рабочие тетради и методические рекомендации дл</w:t>
      </w:r>
      <w:r w:rsidRPr="006B2C6C">
        <w:rPr>
          <w:rFonts w:ascii="Times New Roman" w:hAnsi="Times New Roman"/>
          <w:color w:val="000000" w:themeColor="text1"/>
          <w:spacing w:val="1"/>
          <w:sz w:val="24"/>
          <w:szCs w:val="24"/>
        </w:rPr>
        <w:t>я учителя.</w:t>
      </w:r>
    </w:p>
    <w:p w:rsidR="006E3E52" w:rsidRPr="006B2C6C" w:rsidRDefault="006E3E52" w:rsidP="006B2C6C">
      <w:pPr>
        <w:pStyle w:val="a3"/>
        <w:tabs>
          <w:tab w:val="clear" w:pos="708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2C6C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1</w:t>
      </w:r>
      <w:r w:rsidRPr="006B2C6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класс</w:t>
      </w:r>
    </w:p>
    <w:p w:rsidR="006E3E52" w:rsidRPr="006B2C6C" w:rsidRDefault="006E3E52" w:rsidP="006B2C6C">
      <w:pPr>
        <w:pStyle w:val="a3"/>
        <w:spacing w:after="0" w:line="240" w:lineRule="auto"/>
        <w:ind w:firstLine="4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2C6C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Н.М. Сокольникова. </w:t>
      </w:r>
      <w:r w:rsidRPr="006B2C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Изобразительное искусство. 1 класс. Учебник. — М.: АСТ, </w:t>
      </w:r>
      <w:proofErr w:type="spellStart"/>
      <w:r w:rsidRPr="006B2C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6B2C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E3E52" w:rsidRPr="006B2C6C" w:rsidRDefault="006E3E52" w:rsidP="006B2C6C">
      <w:pPr>
        <w:pStyle w:val="a3"/>
        <w:spacing w:after="0" w:line="240" w:lineRule="auto"/>
        <w:ind w:firstLine="4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2C6C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Н.М. Сокольникова. </w:t>
      </w:r>
      <w:r w:rsidRPr="006B2C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Изобразительное искусство. 1 класс. Рабочая тетрадь. — М.: АСТ, </w:t>
      </w:r>
      <w:proofErr w:type="spellStart"/>
      <w:r w:rsidRPr="006B2C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6B2C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E3E52" w:rsidRPr="006B2C6C" w:rsidRDefault="006E3E52" w:rsidP="006B2C6C">
      <w:pPr>
        <w:pStyle w:val="a3"/>
        <w:spacing w:after="0" w:line="240" w:lineRule="auto"/>
        <w:ind w:firstLine="44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2C6C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Н.М. Сокольникова. </w:t>
      </w:r>
      <w:r w:rsidRPr="006B2C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Обучение в 1 классе по учебнику «Изобразительное искусство». — М.: АСТ, </w:t>
      </w:r>
      <w:proofErr w:type="spellStart"/>
      <w:r w:rsidRPr="006B2C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6B2C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E3E52" w:rsidRPr="006B2C6C" w:rsidRDefault="006E3E52" w:rsidP="006B2C6C">
      <w:pPr>
        <w:pStyle w:val="a3"/>
        <w:spacing w:after="0" w:line="240" w:lineRule="auto"/>
        <w:ind w:firstLine="44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3E52" w:rsidRPr="006B2C6C" w:rsidRDefault="006E3E52" w:rsidP="006B2C6C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5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C6C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</w:t>
      </w:r>
    </w:p>
    <w:p w:rsidR="006E3E52" w:rsidRPr="006B2C6C" w:rsidRDefault="006E3E52" w:rsidP="006B2C6C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6B2C6C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6B2C6C">
        <w:rPr>
          <w:rFonts w:ascii="Times New Roman" w:hAnsi="Times New Roman" w:cs="Times New Roman"/>
          <w:sz w:val="24"/>
          <w:szCs w:val="24"/>
        </w:rPr>
        <w:t>Изобразительное искусство. 2 класс. Учеб</w:t>
      </w:r>
      <w:r w:rsidRPr="006B2C6C">
        <w:rPr>
          <w:rFonts w:ascii="Times New Roman" w:hAnsi="Times New Roman" w:cs="Times New Roman"/>
          <w:sz w:val="24"/>
          <w:szCs w:val="24"/>
        </w:rPr>
        <w:softHyphen/>
        <w:t xml:space="preserve">ник. — М.: АСТ, </w:t>
      </w:r>
      <w:proofErr w:type="spellStart"/>
      <w:r w:rsidRPr="006B2C6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B2C6C">
        <w:rPr>
          <w:rFonts w:ascii="Times New Roman" w:hAnsi="Times New Roman" w:cs="Times New Roman"/>
          <w:sz w:val="24"/>
          <w:szCs w:val="24"/>
        </w:rPr>
        <w:t>.</w:t>
      </w:r>
    </w:p>
    <w:p w:rsidR="006E3E52" w:rsidRPr="006B2C6C" w:rsidRDefault="006E3E52" w:rsidP="006B2C6C">
      <w:pPr>
        <w:autoSpaceDE w:val="0"/>
        <w:autoSpaceDN w:val="0"/>
        <w:adjustRightInd w:val="0"/>
        <w:spacing w:after="0" w:line="240" w:lineRule="auto"/>
        <w:ind w:right="1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6B2C6C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6B2C6C">
        <w:rPr>
          <w:rFonts w:ascii="Times New Roman" w:hAnsi="Times New Roman" w:cs="Times New Roman"/>
          <w:sz w:val="24"/>
          <w:szCs w:val="24"/>
        </w:rPr>
        <w:t>Изобразительное искусство. 2 класс. Рабо</w:t>
      </w:r>
      <w:r w:rsidRPr="006B2C6C">
        <w:rPr>
          <w:rFonts w:ascii="Times New Roman" w:hAnsi="Times New Roman" w:cs="Times New Roman"/>
          <w:sz w:val="24"/>
          <w:szCs w:val="24"/>
        </w:rPr>
        <w:softHyphen/>
        <w:t xml:space="preserve">чая тетрадь. — М.: АСТ, </w:t>
      </w:r>
      <w:proofErr w:type="spellStart"/>
      <w:r w:rsidRPr="006B2C6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B2C6C">
        <w:rPr>
          <w:rFonts w:ascii="Times New Roman" w:hAnsi="Times New Roman" w:cs="Times New Roman"/>
          <w:sz w:val="24"/>
          <w:szCs w:val="24"/>
        </w:rPr>
        <w:t>.</w:t>
      </w:r>
    </w:p>
    <w:p w:rsidR="006E3E52" w:rsidRPr="006B2C6C" w:rsidRDefault="006E3E52" w:rsidP="006B2C6C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r w:rsidRPr="006B2C6C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6B2C6C">
        <w:rPr>
          <w:rFonts w:ascii="Times New Roman" w:hAnsi="Times New Roman" w:cs="Times New Roman"/>
          <w:sz w:val="24"/>
          <w:szCs w:val="24"/>
        </w:rPr>
        <w:t>Обучение во 2 классе по учебнику «Изобра</w:t>
      </w:r>
      <w:r w:rsidRPr="006B2C6C">
        <w:rPr>
          <w:rFonts w:ascii="Times New Roman" w:hAnsi="Times New Roman" w:cs="Times New Roman"/>
          <w:sz w:val="24"/>
          <w:szCs w:val="24"/>
        </w:rPr>
        <w:softHyphen/>
        <w:t xml:space="preserve">зительное искусство». — М.: АСТ, </w:t>
      </w:r>
      <w:proofErr w:type="spellStart"/>
      <w:r w:rsidRPr="006B2C6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B2C6C">
        <w:rPr>
          <w:rFonts w:ascii="Times New Roman" w:hAnsi="Times New Roman" w:cs="Times New Roman"/>
          <w:sz w:val="24"/>
          <w:szCs w:val="24"/>
        </w:rPr>
        <w:t>.</w:t>
      </w:r>
    </w:p>
    <w:p w:rsidR="006E3E52" w:rsidRPr="006B2C6C" w:rsidRDefault="006E3E52" w:rsidP="006B2C6C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</w:p>
    <w:p w:rsidR="006E3E52" w:rsidRPr="006B2C6C" w:rsidRDefault="006E3E52" w:rsidP="006B2C6C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5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C6C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</w:t>
      </w:r>
    </w:p>
    <w:p w:rsidR="006E3E52" w:rsidRPr="006B2C6C" w:rsidRDefault="006E3E52" w:rsidP="006B2C6C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6B2C6C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6B2C6C">
        <w:rPr>
          <w:rFonts w:ascii="Times New Roman" w:hAnsi="Times New Roman" w:cs="Times New Roman"/>
          <w:sz w:val="24"/>
          <w:szCs w:val="24"/>
        </w:rPr>
        <w:t>Изобразительное искусство. 3 класс. Учеб</w:t>
      </w:r>
      <w:r w:rsidRPr="006B2C6C">
        <w:rPr>
          <w:rFonts w:ascii="Times New Roman" w:hAnsi="Times New Roman" w:cs="Times New Roman"/>
          <w:sz w:val="24"/>
          <w:szCs w:val="24"/>
        </w:rPr>
        <w:softHyphen/>
        <w:t xml:space="preserve">ник. — М.: АСТ, </w:t>
      </w:r>
      <w:proofErr w:type="spellStart"/>
      <w:r w:rsidRPr="006B2C6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B2C6C">
        <w:rPr>
          <w:rFonts w:ascii="Times New Roman" w:hAnsi="Times New Roman" w:cs="Times New Roman"/>
          <w:sz w:val="24"/>
          <w:szCs w:val="24"/>
        </w:rPr>
        <w:t>.</w:t>
      </w:r>
    </w:p>
    <w:p w:rsidR="006E3E52" w:rsidRPr="006B2C6C" w:rsidRDefault="006E3E52" w:rsidP="006B2C6C">
      <w:pPr>
        <w:autoSpaceDE w:val="0"/>
        <w:autoSpaceDN w:val="0"/>
        <w:adjustRightInd w:val="0"/>
        <w:spacing w:after="0" w:line="240" w:lineRule="auto"/>
        <w:ind w:right="1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6B2C6C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6B2C6C">
        <w:rPr>
          <w:rFonts w:ascii="Times New Roman" w:hAnsi="Times New Roman" w:cs="Times New Roman"/>
          <w:sz w:val="24"/>
          <w:szCs w:val="24"/>
        </w:rPr>
        <w:t>Изобразительное искусство. 3 класс. Рабо</w:t>
      </w:r>
      <w:r w:rsidRPr="006B2C6C">
        <w:rPr>
          <w:rFonts w:ascii="Times New Roman" w:hAnsi="Times New Roman" w:cs="Times New Roman"/>
          <w:sz w:val="24"/>
          <w:szCs w:val="24"/>
        </w:rPr>
        <w:softHyphen/>
        <w:t xml:space="preserve">чая тетрадь. — М.: АСТ, </w:t>
      </w:r>
      <w:proofErr w:type="spellStart"/>
      <w:r w:rsidRPr="006B2C6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B2C6C">
        <w:rPr>
          <w:rFonts w:ascii="Times New Roman" w:hAnsi="Times New Roman" w:cs="Times New Roman"/>
          <w:sz w:val="24"/>
          <w:szCs w:val="24"/>
        </w:rPr>
        <w:t>.</w:t>
      </w:r>
    </w:p>
    <w:p w:rsidR="006E3E52" w:rsidRPr="006B2C6C" w:rsidRDefault="006E3E52" w:rsidP="006B2C6C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r w:rsidRPr="006B2C6C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6B2C6C">
        <w:rPr>
          <w:rFonts w:ascii="Times New Roman" w:hAnsi="Times New Roman" w:cs="Times New Roman"/>
          <w:sz w:val="24"/>
          <w:szCs w:val="24"/>
        </w:rPr>
        <w:t>Обучение в 3 классе по учебнику «Изобра</w:t>
      </w:r>
      <w:r w:rsidRPr="006B2C6C">
        <w:rPr>
          <w:rFonts w:ascii="Times New Roman" w:hAnsi="Times New Roman" w:cs="Times New Roman"/>
          <w:sz w:val="24"/>
          <w:szCs w:val="24"/>
        </w:rPr>
        <w:softHyphen/>
        <w:t xml:space="preserve">зительное искусство». — М.: АСТ, </w:t>
      </w:r>
      <w:proofErr w:type="spellStart"/>
      <w:r w:rsidRPr="006B2C6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B2C6C">
        <w:rPr>
          <w:rFonts w:ascii="Times New Roman" w:hAnsi="Times New Roman" w:cs="Times New Roman"/>
          <w:sz w:val="24"/>
          <w:szCs w:val="24"/>
        </w:rPr>
        <w:t>.</w:t>
      </w:r>
    </w:p>
    <w:p w:rsidR="006E3E52" w:rsidRPr="006B2C6C" w:rsidRDefault="006E3E52" w:rsidP="006B2C6C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</w:p>
    <w:p w:rsidR="006E3E52" w:rsidRPr="006B2C6C" w:rsidRDefault="006E3E52" w:rsidP="006B2C6C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5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C6C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</w:t>
      </w:r>
    </w:p>
    <w:p w:rsidR="006E3E52" w:rsidRPr="006B2C6C" w:rsidRDefault="006E3E52" w:rsidP="006B2C6C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6B2C6C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6B2C6C">
        <w:rPr>
          <w:rFonts w:ascii="Times New Roman" w:hAnsi="Times New Roman" w:cs="Times New Roman"/>
          <w:sz w:val="24"/>
          <w:szCs w:val="24"/>
        </w:rPr>
        <w:t>Изобразительное искусство. 4 класс. Учеб</w:t>
      </w:r>
      <w:r w:rsidRPr="006B2C6C">
        <w:rPr>
          <w:rFonts w:ascii="Times New Roman" w:hAnsi="Times New Roman" w:cs="Times New Roman"/>
          <w:sz w:val="24"/>
          <w:szCs w:val="24"/>
        </w:rPr>
        <w:softHyphen/>
        <w:t xml:space="preserve">ник. — М.: АСТ, </w:t>
      </w:r>
      <w:proofErr w:type="spellStart"/>
      <w:r w:rsidRPr="006B2C6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B2C6C">
        <w:rPr>
          <w:rFonts w:ascii="Times New Roman" w:hAnsi="Times New Roman" w:cs="Times New Roman"/>
          <w:sz w:val="24"/>
          <w:szCs w:val="24"/>
        </w:rPr>
        <w:t>.</w:t>
      </w:r>
    </w:p>
    <w:p w:rsidR="006E3E52" w:rsidRPr="006B2C6C" w:rsidRDefault="006E3E52" w:rsidP="006B2C6C">
      <w:pPr>
        <w:autoSpaceDE w:val="0"/>
        <w:autoSpaceDN w:val="0"/>
        <w:adjustRightInd w:val="0"/>
        <w:spacing w:after="0" w:line="240" w:lineRule="auto"/>
        <w:ind w:right="1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6B2C6C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6B2C6C">
        <w:rPr>
          <w:rFonts w:ascii="Times New Roman" w:hAnsi="Times New Roman" w:cs="Times New Roman"/>
          <w:sz w:val="24"/>
          <w:szCs w:val="24"/>
        </w:rPr>
        <w:t>Изобразительное искусство. 4 класс. Рабо</w:t>
      </w:r>
      <w:r w:rsidRPr="006B2C6C">
        <w:rPr>
          <w:rFonts w:ascii="Times New Roman" w:hAnsi="Times New Roman" w:cs="Times New Roman"/>
          <w:sz w:val="24"/>
          <w:szCs w:val="24"/>
        </w:rPr>
        <w:softHyphen/>
        <w:t xml:space="preserve">чая тетрадь. — М.: АСТ, </w:t>
      </w:r>
      <w:proofErr w:type="spellStart"/>
      <w:r w:rsidRPr="006B2C6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B2C6C">
        <w:rPr>
          <w:rFonts w:ascii="Times New Roman" w:hAnsi="Times New Roman" w:cs="Times New Roman"/>
          <w:sz w:val="24"/>
          <w:szCs w:val="24"/>
        </w:rPr>
        <w:t>.</w:t>
      </w:r>
    </w:p>
    <w:p w:rsidR="006E3E52" w:rsidRPr="006B2C6C" w:rsidRDefault="006E3E52" w:rsidP="006B2C6C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 w:rsidRPr="006B2C6C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6B2C6C">
        <w:rPr>
          <w:rFonts w:ascii="Times New Roman" w:hAnsi="Times New Roman" w:cs="Times New Roman"/>
          <w:sz w:val="24"/>
          <w:szCs w:val="24"/>
        </w:rPr>
        <w:t>Обучение в 4 классе по учебнику «Изобра</w:t>
      </w:r>
      <w:r w:rsidRPr="006B2C6C">
        <w:rPr>
          <w:rFonts w:ascii="Times New Roman" w:hAnsi="Times New Roman" w:cs="Times New Roman"/>
          <w:sz w:val="24"/>
          <w:szCs w:val="24"/>
        </w:rPr>
        <w:softHyphen/>
        <w:t xml:space="preserve">зительное искусство». — М.: АСТ, </w:t>
      </w:r>
      <w:proofErr w:type="spellStart"/>
      <w:r w:rsidRPr="006B2C6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B2C6C">
        <w:rPr>
          <w:rFonts w:ascii="Times New Roman" w:hAnsi="Times New Roman" w:cs="Times New Roman"/>
          <w:sz w:val="24"/>
          <w:szCs w:val="24"/>
        </w:rPr>
        <w:t>.</w:t>
      </w:r>
    </w:p>
    <w:p w:rsidR="00503239" w:rsidRPr="006B2C6C" w:rsidRDefault="00503239" w:rsidP="006B2C6C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6B2C6C">
        <w:rPr>
          <w:rFonts w:ascii="Times New Roman" w:eastAsia="Courier New" w:hAnsi="Times New Roman" w:cs="Times New Roman"/>
          <w:b/>
          <w:bCs/>
          <w:sz w:val="24"/>
          <w:szCs w:val="24"/>
        </w:rPr>
        <w:t>Материально-техническое</w:t>
      </w:r>
    </w:p>
    <w:p w:rsidR="00503239" w:rsidRPr="006B2C6C" w:rsidRDefault="00503239" w:rsidP="006B2C6C">
      <w:pPr>
        <w:pStyle w:val="af1"/>
        <w:numPr>
          <w:ilvl w:val="0"/>
          <w:numId w:val="39"/>
        </w:numPr>
        <w:shd w:val="clear" w:color="auto" w:fill="FFFFFF"/>
        <w:tabs>
          <w:tab w:val="clear" w:pos="708"/>
        </w:tabs>
        <w:suppressAutoHyphens w:val="0"/>
        <w:spacing w:after="0" w:line="240" w:lineRule="auto"/>
        <w:ind w:left="0" w:right="19" w:firstLine="0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6B2C6C">
        <w:rPr>
          <w:rFonts w:ascii="Times New Roman" w:hAnsi="Times New Roman"/>
          <w:color w:val="000000"/>
          <w:spacing w:val="5"/>
          <w:sz w:val="24"/>
          <w:szCs w:val="24"/>
        </w:rPr>
        <w:t>Классная доска с набором приспособлений для крепления таблиц, картинок.</w:t>
      </w:r>
    </w:p>
    <w:p w:rsidR="00503239" w:rsidRPr="006B2C6C" w:rsidRDefault="00503239" w:rsidP="006B2C6C">
      <w:pPr>
        <w:pStyle w:val="af1"/>
        <w:numPr>
          <w:ilvl w:val="0"/>
          <w:numId w:val="39"/>
        </w:numPr>
        <w:shd w:val="clear" w:color="auto" w:fill="FFFFFF"/>
        <w:tabs>
          <w:tab w:val="clear" w:pos="708"/>
        </w:tabs>
        <w:suppressAutoHyphens w:val="0"/>
        <w:spacing w:after="0" w:line="240" w:lineRule="auto"/>
        <w:ind w:left="0" w:right="19" w:firstLine="0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6B2C6C">
        <w:rPr>
          <w:rFonts w:ascii="Times New Roman" w:hAnsi="Times New Roman"/>
          <w:color w:val="000000"/>
          <w:spacing w:val="5"/>
          <w:sz w:val="24"/>
          <w:szCs w:val="24"/>
        </w:rPr>
        <w:t>Мультимедийный проектор.</w:t>
      </w:r>
    </w:p>
    <w:p w:rsidR="00503239" w:rsidRPr="006B2C6C" w:rsidRDefault="00503239" w:rsidP="006B2C6C">
      <w:pPr>
        <w:pStyle w:val="af1"/>
        <w:numPr>
          <w:ilvl w:val="0"/>
          <w:numId w:val="39"/>
        </w:numPr>
        <w:tabs>
          <w:tab w:val="clear" w:pos="708"/>
          <w:tab w:val="left" w:pos="900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2C6C">
        <w:rPr>
          <w:rFonts w:ascii="Times New Roman" w:hAnsi="Times New Roman"/>
          <w:sz w:val="24"/>
          <w:szCs w:val="24"/>
        </w:rPr>
        <w:t>Компьютер;</w:t>
      </w:r>
    </w:p>
    <w:p w:rsidR="00503239" w:rsidRPr="006B2C6C" w:rsidRDefault="00503239" w:rsidP="006B2C6C">
      <w:pPr>
        <w:pStyle w:val="af1"/>
        <w:numPr>
          <w:ilvl w:val="0"/>
          <w:numId w:val="39"/>
        </w:numPr>
        <w:tabs>
          <w:tab w:val="clear" w:pos="708"/>
          <w:tab w:val="left" w:pos="900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2C6C">
        <w:rPr>
          <w:rFonts w:ascii="Times New Roman" w:hAnsi="Times New Roman"/>
          <w:sz w:val="24"/>
          <w:szCs w:val="24"/>
        </w:rPr>
        <w:t>Интерактивная доска;</w:t>
      </w:r>
    </w:p>
    <w:p w:rsidR="00503239" w:rsidRPr="006B2C6C" w:rsidRDefault="00503239" w:rsidP="006B2C6C">
      <w:pPr>
        <w:pStyle w:val="af1"/>
        <w:numPr>
          <w:ilvl w:val="0"/>
          <w:numId w:val="39"/>
        </w:numPr>
        <w:tabs>
          <w:tab w:val="clear" w:pos="708"/>
          <w:tab w:val="left" w:pos="900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2C6C">
        <w:rPr>
          <w:rFonts w:ascii="Times New Roman" w:hAnsi="Times New Roman"/>
          <w:sz w:val="24"/>
          <w:szCs w:val="24"/>
        </w:rPr>
        <w:t>Магнитная доска.</w:t>
      </w:r>
    </w:p>
    <w:p w:rsidR="00503239" w:rsidRPr="006B2C6C" w:rsidRDefault="00503239" w:rsidP="006B2C6C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</w:p>
    <w:p w:rsidR="006E3E52" w:rsidRPr="006B2C6C" w:rsidRDefault="006E3E52" w:rsidP="006B2C6C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 w:rsidRPr="006B2C6C">
        <w:rPr>
          <w:rFonts w:ascii="Times New Roman" w:hAnsi="Times New Roman" w:cs="Times New Roman"/>
          <w:sz w:val="24"/>
          <w:szCs w:val="24"/>
        </w:rPr>
        <w:t>Интернет – ресурсы:</w:t>
      </w:r>
    </w:p>
    <w:p w:rsidR="006E3E52" w:rsidRPr="006B2C6C" w:rsidRDefault="00CA4A1F" w:rsidP="006B2C6C">
      <w:pPr>
        <w:pStyle w:val="a3"/>
        <w:tabs>
          <w:tab w:val="clear" w:pos="708"/>
          <w:tab w:val="left" w:pos="720"/>
        </w:tabs>
        <w:spacing w:after="0" w:line="240" w:lineRule="auto"/>
        <w:ind w:left="1134" w:right="1134"/>
        <w:jc w:val="both"/>
        <w:rPr>
          <w:rStyle w:val="af3"/>
          <w:rFonts w:ascii="Times New Roman" w:hAnsi="Times New Roman"/>
          <w:sz w:val="24"/>
          <w:szCs w:val="24"/>
        </w:rPr>
      </w:pPr>
      <w:hyperlink r:id="rId12" w:history="1">
        <w:r w:rsidR="006E3E52" w:rsidRPr="006B2C6C">
          <w:rPr>
            <w:rStyle w:val="af2"/>
            <w:rFonts w:ascii="Times New Roman" w:hAnsi="Times New Roman"/>
            <w:sz w:val="24"/>
            <w:szCs w:val="24"/>
          </w:rPr>
          <w:t>http://festival.1september.ru/subjects/28/</w:t>
        </w:r>
      </w:hyperlink>
      <w:r w:rsidR="006E3E52" w:rsidRPr="006B2C6C">
        <w:rPr>
          <w:rFonts w:ascii="Times New Roman" w:hAnsi="Times New Roman"/>
          <w:sz w:val="24"/>
          <w:szCs w:val="24"/>
        </w:rPr>
        <w:t xml:space="preserve">  - </w:t>
      </w:r>
      <w:r w:rsidR="006E3E52" w:rsidRPr="006B2C6C">
        <w:rPr>
          <w:rStyle w:val="af3"/>
          <w:rFonts w:ascii="Times New Roman" w:hAnsi="Times New Roman"/>
          <w:sz w:val="24"/>
          <w:szCs w:val="24"/>
        </w:rPr>
        <w:t>Фестиваль педагогических идей "Открытый урок".</w:t>
      </w:r>
    </w:p>
    <w:p w:rsidR="006E3E52" w:rsidRPr="006B2C6C" w:rsidRDefault="00CA4A1F" w:rsidP="006B2C6C">
      <w:pPr>
        <w:pStyle w:val="a3"/>
        <w:tabs>
          <w:tab w:val="clear" w:pos="708"/>
          <w:tab w:val="left" w:pos="720"/>
        </w:tabs>
        <w:spacing w:after="0" w:line="240" w:lineRule="auto"/>
        <w:ind w:left="1134" w:right="1134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6E3E52" w:rsidRPr="006B2C6C">
          <w:rPr>
            <w:rStyle w:val="af2"/>
            <w:rFonts w:ascii="Times New Roman" w:hAnsi="Times New Roman"/>
            <w:sz w:val="24"/>
            <w:szCs w:val="24"/>
          </w:rPr>
          <w:t>http://som.fsio.ru/subject.asp?id=10001575</w:t>
        </w:r>
      </w:hyperlink>
      <w:r w:rsidR="006E3E52" w:rsidRPr="006B2C6C">
        <w:rPr>
          <w:rFonts w:ascii="Times New Roman" w:hAnsi="Times New Roman"/>
          <w:sz w:val="24"/>
          <w:szCs w:val="24"/>
        </w:rPr>
        <w:t> </w:t>
      </w:r>
    </w:p>
    <w:p w:rsidR="006E3E52" w:rsidRPr="006B2C6C" w:rsidRDefault="00CA4A1F" w:rsidP="006B2C6C">
      <w:pPr>
        <w:pStyle w:val="a3"/>
        <w:spacing w:after="0" w:line="240" w:lineRule="auto"/>
        <w:ind w:left="1134" w:right="1134"/>
        <w:jc w:val="both"/>
        <w:rPr>
          <w:rStyle w:val="af3"/>
          <w:rFonts w:ascii="Times New Roman" w:hAnsi="Times New Roman"/>
          <w:sz w:val="24"/>
          <w:szCs w:val="24"/>
        </w:rPr>
      </w:pPr>
      <w:hyperlink r:id="rId14" w:history="1">
        <w:r w:rsidR="006E3E52" w:rsidRPr="006B2C6C">
          <w:rPr>
            <w:rStyle w:val="af2"/>
            <w:rFonts w:ascii="Times New Roman" w:hAnsi="Times New Roman"/>
            <w:sz w:val="24"/>
            <w:szCs w:val="24"/>
          </w:rPr>
          <w:t>http://fcior.edu.ru/</w:t>
        </w:r>
      </w:hyperlink>
      <w:r w:rsidR="006E3E52" w:rsidRPr="006B2C6C">
        <w:rPr>
          <w:rFonts w:ascii="Times New Roman" w:hAnsi="Times New Roman"/>
          <w:sz w:val="24"/>
          <w:szCs w:val="24"/>
        </w:rPr>
        <w:t xml:space="preserve"> - </w:t>
      </w:r>
      <w:r w:rsidR="006E3E52" w:rsidRPr="006B2C6C">
        <w:rPr>
          <w:rStyle w:val="af3"/>
          <w:rFonts w:ascii="Times New Roman" w:hAnsi="Times New Roman"/>
          <w:sz w:val="24"/>
          <w:szCs w:val="24"/>
        </w:rPr>
        <w:t>Федеральный центр информационно-образовательных ресурсов.</w:t>
      </w:r>
    </w:p>
    <w:p w:rsidR="006E3E52" w:rsidRPr="006B2C6C" w:rsidRDefault="00CA4A1F" w:rsidP="006B2C6C">
      <w:pPr>
        <w:pStyle w:val="a3"/>
        <w:spacing w:after="0" w:line="240" w:lineRule="auto"/>
        <w:ind w:left="1134" w:right="1134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6E3E52" w:rsidRPr="006B2C6C">
          <w:rPr>
            <w:rStyle w:val="af2"/>
            <w:rFonts w:ascii="Times New Roman" w:hAnsi="Times New Roman"/>
            <w:sz w:val="24"/>
            <w:szCs w:val="24"/>
          </w:rPr>
          <w:t>http://art.1september.ru/</w:t>
        </w:r>
      </w:hyperlink>
      <w:r w:rsidR="006E3E52" w:rsidRPr="006B2C6C">
        <w:rPr>
          <w:rFonts w:ascii="Times New Roman" w:hAnsi="Times New Roman"/>
          <w:sz w:val="24"/>
          <w:szCs w:val="24"/>
        </w:rPr>
        <w:t> - электронная версия газеты</w:t>
      </w:r>
      <w:r w:rsidR="006E3E52" w:rsidRPr="006B2C6C">
        <w:rPr>
          <w:rStyle w:val="af3"/>
          <w:rFonts w:ascii="Times New Roman" w:hAnsi="Times New Roman"/>
          <w:sz w:val="24"/>
          <w:szCs w:val="24"/>
        </w:rPr>
        <w:t xml:space="preserve"> "Искусство" </w:t>
      </w:r>
      <w:r w:rsidR="006E3E52" w:rsidRPr="006B2C6C">
        <w:rPr>
          <w:rFonts w:ascii="Times New Roman" w:hAnsi="Times New Roman"/>
          <w:sz w:val="24"/>
          <w:szCs w:val="24"/>
        </w:rPr>
        <w:t>приложение к "1 сентября"</w:t>
      </w:r>
    </w:p>
    <w:p w:rsidR="006E3E52" w:rsidRPr="006B2C6C" w:rsidRDefault="00CA4A1F" w:rsidP="006B2C6C">
      <w:pPr>
        <w:pStyle w:val="a3"/>
        <w:spacing w:after="0" w:line="240" w:lineRule="auto"/>
        <w:ind w:left="1134" w:right="1134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6E3E52" w:rsidRPr="006B2C6C">
          <w:rPr>
            <w:rStyle w:val="af2"/>
            <w:rFonts w:ascii="Times New Roman" w:hAnsi="Times New Roman"/>
            <w:sz w:val="24"/>
            <w:szCs w:val="24"/>
          </w:rPr>
          <w:t xml:space="preserve">Урок ИЗО в начальной школе </w:t>
        </w:r>
      </w:hyperlink>
      <w:r w:rsidR="006E3E52" w:rsidRPr="006B2C6C">
        <w:rPr>
          <w:rFonts w:ascii="Times New Roman" w:hAnsi="Times New Roman"/>
          <w:sz w:val="24"/>
          <w:szCs w:val="24"/>
        </w:rPr>
        <w:t>- конспекты, презентации, аудио- и виде</w:t>
      </w:r>
      <w:proofErr w:type="gramStart"/>
      <w:r w:rsidR="006E3E52" w:rsidRPr="006B2C6C">
        <w:rPr>
          <w:rFonts w:ascii="Times New Roman" w:hAnsi="Times New Roman"/>
          <w:sz w:val="24"/>
          <w:szCs w:val="24"/>
        </w:rPr>
        <w:t>о-</w:t>
      </w:r>
      <w:proofErr w:type="gramEnd"/>
      <w:r w:rsidR="006E3E52" w:rsidRPr="006B2C6C">
        <w:rPr>
          <w:rFonts w:ascii="Times New Roman" w:hAnsi="Times New Roman"/>
          <w:sz w:val="24"/>
          <w:szCs w:val="24"/>
        </w:rPr>
        <w:t xml:space="preserve"> записи по теме "Народное творчество" (Дымковская игрушка, </w:t>
      </w:r>
      <w:proofErr w:type="spellStart"/>
      <w:r w:rsidR="006E3E52" w:rsidRPr="006B2C6C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="006E3E52" w:rsidRPr="006B2C6C">
        <w:rPr>
          <w:rFonts w:ascii="Times New Roman" w:hAnsi="Times New Roman"/>
          <w:sz w:val="24"/>
          <w:szCs w:val="24"/>
        </w:rPr>
        <w:t xml:space="preserve"> игрушка, </w:t>
      </w:r>
      <w:proofErr w:type="spellStart"/>
      <w:r w:rsidR="006E3E52" w:rsidRPr="006B2C6C">
        <w:rPr>
          <w:rFonts w:ascii="Times New Roman" w:hAnsi="Times New Roman"/>
          <w:sz w:val="24"/>
          <w:szCs w:val="24"/>
        </w:rPr>
        <w:t>Коргопольская</w:t>
      </w:r>
      <w:proofErr w:type="spellEnd"/>
      <w:r w:rsidR="006E3E52" w:rsidRPr="006B2C6C">
        <w:rPr>
          <w:rFonts w:ascii="Times New Roman" w:hAnsi="Times New Roman"/>
          <w:sz w:val="24"/>
          <w:szCs w:val="24"/>
        </w:rPr>
        <w:t xml:space="preserve"> игрушка, Расписные яйца, Гжель, Городецкая роспись, Хохлома)</w:t>
      </w:r>
    </w:p>
    <w:p w:rsidR="006E3E52" w:rsidRPr="006B2C6C" w:rsidRDefault="006E3E52" w:rsidP="006B2C6C">
      <w:pPr>
        <w:pStyle w:val="a3"/>
        <w:spacing w:after="0" w:line="240" w:lineRule="auto"/>
        <w:ind w:left="1134" w:right="1134"/>
        <w:jc w:val="both"/>
        <w:rPr>
          <w:rFonts w:ascii="Times New Roman" w:hAnsi="Times New Roman"/>
          <w:sz w:val="24"/>
          <w:szCs w:val="24"/>
        </w:rPr>
      </w:pPr>
    </w:p>
    <w:p w:rsidR="006E3E52" w:rsidRPr="006B2C6C" w:rsidRDefault="006E3E52" w:rsidP="006B2C6C">
      <w:pPr>
        <w:pStyle w:val="a3"/>
        <w:tabs>
          <w:tab w:val="clear" w:pos="708"/>
          <w:tab w:val="left" w:pos="720"/>
        </w:tabs>
        <w:spacing w:after="0" w:line="240" w:lineRule="auto"/>
        <w:ind w:righ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4354" w:rsidRDefault="00904354" w:rsidP="005779B9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sectPr w:rsidR="00904354" w:rsidSect="00125DA3">
      <w:pgSz w:w="11906" w:h="16838"/>
      <w:pgMar w:top="567" w:right="567" w:bottom="567" w:left="1134" w:header="0" w:footer="709" w:gutter="0"/>
      <w:pgNumType w:start="2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93" w:rsidRDefault="00514F93" w:rsidP="00385414">
      <w:pPr>
        <w:spacing w:after="0" w:line="240" w:lineRule="auto"/>
      </w:pPr>
      <w:r>
        <w:separator/>
      </w:r>
    </w:p>
  </w:endnote>
  <w:endnote w:type="continuationSeparator" w:id="0">
    <w:p w:rsidR="00514F93" w:rsidRDefault="00514F93" w:rsidP="0038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 Unicode MS"/>
    <w:charset w:val="8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93" w:rsidRDefault="00514F93" w:rsidP="00385414">
      <w:pPr>
        <w:spacing w:after="0" w:line="240" w:lineRule="auto"/>
      </w:pPr>
      <w:r>
        <w:separator/>
      </w:r>
    </w:p>
  </w:footnote>
  <w:footnote w:type="continuationSeparator" w:id="0">
    <w:p w:rsidR="00514F93" w:rsidRDefault="00514F93" w:rsidP="0038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93" w:rsidRDefault="00514F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93" w:rsidRDefault="00514F93">
    <w:pPr>
      <w:pStyle w:val="Style10"/>
      <w:widowControl/>
      <w:ind w:left="-374" w:right="-168"/>
      <w:jc w:val="right"/>
      <w:rPr>
        <w:rStyle w:val="FontStyle3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8D226"/>
    <w:lvl w:ilvl="0">
      <w:numFmt w:val="bullet"/>
      <w:lvlText w:val="*"/>
      <w:lvlJc w:val="left"/>
    </w:lvl>
  </w:abstractNum>
  <w:abstractNum w:abstractNumId="1">
    <w:nsid w:val="007245CF"/>
    <w:multiLevelType w:val="multilevel"/>
    <w:tmpl w:val="A092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54070"/>
    <w:multiLevelType w:val="multilevel"/>
    <w:tmpl w:val="96A8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33066"/>
    <w:multiLevelType w:val="multilevel"/>
    <w:tmpl w:val="118C8AFC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A50D75"/>
    <w:multiLevelType w:val="multilevel"/>
    <w:tmpl w:val="DB2C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EE112E"/>
    <w:multiLevelType w:val="multilevel"/>
    <w:tmpl w:val="97B80FA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0715740E"/>
    <w:multiLevelType w:val="multilevel"/>
    <w:tmpl w:val="36A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166BC9"/>
    <w:multiLevelType w:val="singleLevel"/>
    <w:tmpl w:val="B630CA1A"/>
    <w:lvl w:ilvl="0">
      <w:start w:val="2"/>
      <w:numFmt w:val="decimal"/>
      <w:lvlText w:val="%1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8">
    <w:nsid w:val="17BE1634"/>
    <w:multiLevelType w:val="hybridMultilevel"/>
    <w:tmpl w:val="45B4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C3496"/>
    <w:multiLevelType w:val="hybridMultilevel"/>
    <w:tmpl w:val="2CAA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17CDB"/>
    <w:multiLevelType w:val="multilevel"/>
    <w:tmpl w:val="6FA2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C325C"/>
    <w:multiLevelType w:val="multilevel"/>
    <w:tmpl w:val="8564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52F8E"/>
    <w:multiLevelType w:val="multilevel"/>
    <w:tmpl w:val="431883D8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2C03C84"/>
    <w:multiLevelType w:val="multilevel"/>
    <w:tmpl w:val="9F5A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11411"/>
    <w:multiLevelType w:val="multilevel"/>
    <w:tmpl w:val="E4CE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52B83"/>
    <w:multiLevelType w:val="multilevel"/>
    <w:tmpl w:val="00BA43A8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C317600"/>
    <w:multiLevelType w:val="multilevel"/>
    <w:tmpl w:val="57EA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BE7359"/>
    <w:multiLevelType w:val="multilevel"/>
    <w:tmpl w:val="0268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F0533"/>
    <w:multiLevelType w:val="multilevel"/>
    <w:tmpl w:val="3912DD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60317D3"/>
    <w:multiLevelType w:val="multilevel"/>
    <w:tmpl w:val="5154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C82A86"/>
    <w:multiLevelType w:val="multilevel"/>
    <w:tmpl w:val="474483B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4BCA5671"/>
    <w:multiLevelType w:val="multilevel"/>
    <w:tmpl w:val="0A9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867B98"/>
    <w:multiLevelType w:val="multilevel"/>
    <w:tmpl w:val="8D8E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864172"/>
    <w:multiLevelType w:val="multilevel"/>
    <w:tmpl w:val="F23C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1F3303"/>
    <w:multiLevelType w:val="multilevel"/>
    <w:tmpl w:val="59660F9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56E02409"/>
    <w:multiLevelType w:val="multilevel"/>
    <w:tmpl w:val="6AC6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3B123E"/>
    <w:multiLevelType w:val="multilevel"/>
    <w:tmpl w:val="0930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BA7110"/>
    <w:multiLevelType w:val="multilevel"/>
    <w:tmpl w:val="6516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B03401"/>
    <w:multiLevelType w:val="multilevel"/>
    <w:tmpl w:val="ACD2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610736"/>
    <w:multiLevelType w:val="multilevel"/>
    <w:tmpl w:val="BD0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996F3B"/>
    <w:multiLevelType w:val="singleLevel"/>
    <w:tmpl w:val="E29E850C"/>
    <w:lvl w:ilvl="0">
      <w:start w:val="4"/>
      <w:numFmt w:val="decimal"/>
      <w:lvlText w:val="%1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31">
    <w:nsid w:val="698C6D8F"/>
    <w:multiLevelType w:val="multilevel"/>
    <w:tmpl w:val="93FA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4F1466"/>
    <w:multiLevelType w:val="multilevel"/>
    <w:tmpl w:val="650ABBB4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D16267B"/>
    <w:multiLevelType w:val="hybridMultilevel"/>
    <w:tmpl w:val="F62EE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6348E"/>
    <w:multiLevelType w:val="hybridMultilevel"/>
    <w:tmpl w:val="D20A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438F4"/>
    <w:multiLevelType w:val="multilevel"/>
    <w:tmpl w:val="587A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105E25"/>
    <w:multiLevelType w:val="hybridMultilevel"/>
    <w:tmpl w:val="B8D8B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252C88"/>
    <w:multiLevelType w:val="singleLevel"/>
    <w:tmpl w:val="5052F056"/>
    <w:lvl w:ilvl="0">
      <w:start w:val="3"/>
      <w:numFmt w:val="decimal"/>
      <w:lvlText w:val="%1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38">
    <w:nsid w:val="7C78505E"/>
    <w:multiLevelType w:val="hybridMultilevel"/>
    <w:tmpl w:val="C588731E"/>
    <w:lvl w:ilvl="0" w:tplc="9EFC9A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121FD"/>
    <w:multiLevelType w:val="multilevel"/>
    <w:tmpl w:val="3F44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32"/>
  </w:num>
  <w:num w:numId="5">
    <w:abstractNumId w:val="20"/>
  </w:num>
  <w:num w:numId="6">
    <w:abstractNumId w:val="5"/>
  </w:num>
  <w:num w:numId="7">
    <w:abstractNumId w:val="24"/>
  </w:num>
  <w:num w:numId="8">
    <w:abstractNumId w:val="18"/>
  </w:num>
  <w:num w:numId="9">
    <w:abstractNumId w:val="7"/>
  </w:num>
  <w:num w:numId="10">
    <w:abstractNumId w:val="37"/>
  </w:num>
  <w:num w:numId="11">
    <w:abstractNumId w:val="30"/>
  </w:num>
  <w:num w:numId="12">
    <w:abstractNumId w:val="14"/>
  </w:num>
  <w:num w:numId="13">
    <w:abstractNumId w:val="28"/>
  </w:num>
  <w:num w:numId="14">
    <w:abstractNumId w:val="29"/>
  </w:num>
  <w:num w:numId="15">
    <w:abstractNumId w:val="21"/>
  </w:num>
  <w:num w:numId="16">
    <w:abstractNumId w:val="13"/>
  </w:num>
  <w:num w:numId="17">
    <w:abstractNumId w:val="23"/>
  </w:num>
  <w:num w:numId="18">
    <w:abstractNumId w:val="38"/>
  </w:num>
  <w:num w:numId="19">
    <w:abstractNumId w:val="8"/>
  </w:num>
  <w:num w:numId="20">
    <w:abstractNumId w:val="11"/>
  </w:num>
  <w:num w:numId="21">
    <w:abstractNumId w:val="10"/>
  </w:num>
  <w:num w:numId="22">
    <w:abstractNumId w:val="26"/>
  </w:num>
  <w:num w:numId="23">
    <w:abstractNumId w:val="27"/>
  </w:num>
  <w:num w:numId="24">
    <w:abstractNumId w:val="19"/>
  </w:num>
  <w:num w:numId="25">
    <w:abstractNumId w:val="1"/>
  </w:num>
  <w:num w:numId="26">
    <w:abstractNumId w:val="31"/>
  </w:num>
  <w:num w:numId="27">
    <w:abstractNumId w:val="6"/>
  </w:num>
  <w:num w:numId="28">
    <w:abstractNumId w:val="35"/>
  </w:num>
  <w:num w:numId="29">
    <w:abstractNumId w:val="4"/>
  </w:num>
  <w:num w:numId="30">
    <w:abstractNumId w:val="22"/>
  </w:num>
  <w:num w:numId="31">
    <w:abstractNumId w:val="39"/>
  </w:num>
  <w:num w:numId="32">
    <w:abstractNumId w:val="2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Century Schoolbook" w:hAnsi="Century Schoolbook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  <w:num w:numId="35">
    <w:abstractNumId w:val="33"/>
  </w:num>
  <w:num w:numId="36">
    <w:abstractNumId w:val="25"/>
  </w:num>
  <w:num w:numId="37">
    <w:abstractNumId w:val="17"/>
  </w:num>
  <w:num w:numId="38">
    <w:abstractNumId w:val="16"/>
  </w:num>
  <w:num w:numId="39">
    <w:abstractNumId w:val="36"/>
  </w:num>
  <w:num w:numId="40">
    <w:abstractNumId w:val="34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5414"/>
    <w:rsid w:val="00005BC6"/>
    <w:rsid w:val="00030BAA"/>
    <w:rsid w:val="00037C2B"/>
    <w:rsid w:val="00041121"/>
    <w:rsid w:val="0004756F"/>
    <w:rsid w:val="000A22FA"/>
    <w:rsid w:val="000B5D12"/>
    <w:rsid w:val="000D75EB"/>
    <w:rsid w:val="000E19F2"/>
    <w:rsid w:val="00120882"/>
    <w:rsid w:val="001258FB"/>
    <w:rsid w:val="00125DA3"/>
    <w:rsid w:val="001268E5"/>
    <w:rsid w:val="00137A9F"/>
    <w:rsid w:val="00154FA1"/>
    <w:rsid w:val="00165FF8"/>
    <w:rsid w:val="00174811"/>
    <w:rsid w:val="0017570E"/>
    <w:rsid w:val="00177859"/>
    <w:rsid w:val="001955C7"/>
    <w:rsid w:val="001A413E"/>
    <w:rsid w:val="001E0FAA"/>
    <w:rsid w:val="001F259F"/>
    <w:rsid w:val="001F443E"/>
    <w:rsid w:val="002233CD"/>
    <w:rsid w:val="00231DB9"/>
    <w:rsid w:val="002620D2"/>
    <w:rsid w:val="002812E7"/>
    <w:rsid w:val="00296DB4"/>
    <w:rsid w:val="002B0DA8"/>
    <w:rsid w:val="002C2D59"/>
    <w:rsid w:val="002D39BB"/>
    <w:rsid w:val="002F6A02"/>
    <w:rsid w:val="00344B78"/>
    <w:rsid w:val="00367C44"/>
    <w:rsid w:val="00371672"/>
    <w:rsid w:val="00385414"/>
    <w:rsid w:val="00396413"/>
    <w:rsid w:val="003B335B"/>
    <w:rsid w:val="003B4BB0"/>
    <w:rsid w:val="003F08F1"/>
    <w:rsid w:val="003F4B4E"/>
    <w:rsid w:val="00423C92"/>
    <w:rsid w:val="00440D79"/>
    <w:rsid w:val="0044699A"/>
    <w:rsid w:val="00446D0F"/>
    <w:rsid w:val="0045767A"/>
    <w:rsid w:val="00460AD0"/>
    <w:rsid w:val="0048161A"/>
    <w:rsid w:val="004A469F"/>
    <w:rsid w:val="004A5C5F"/>
    <w:rsid w:val="004B50EA"/>
    <w:rsid w:val="005008C4"/>
    <w:rsid w:val="00503239"/>
    <w:rsid w:val="00514F93"/>
    <w:rsid w:val="005239EC"/>
    <w:rsid w:val="00546246"/>
    <w:rsid w:val="005542A3"/>
    <w:rsid w:val="005779B9"/>
    <w:rsid w:val="00581577"/>
    <w:rsid w:val="005A2F1D"/>
    <w:rsid w:val="005C38BE"/>
    <w:rsid w:val="005D4005"/>
    <w:rsid w:val="005D5893"/>
    <w:rsid w:val="005F08C4"/>
    <w:rsid w:val="005F2359"/>
    <w:rsid w:val="0061664F"/>
    <w:rsid w:val="00617F1D"/>
    <w:rsid w:val="00624B3E"/>
    <w:rsid w:val="00625C4E"/>
    <w:rsid w:val="006359B8"/>
    <w:rsid w:val="00682FE4"/>
    <w:rsid w:val="006B2C6C"/>
    <w:rsid w:val="006C1D7B"/>
    <w:rsid w:val="006D370B"/>
    <w:rsid w:val="006E3E52"/>
    <w:rsid w:val="006F2E3C"/>
    <w:rsid w:val="007208BB"/>
    <w:rsid w:val="00724889"/>
    <w:rsid w:val="00741710"/>
    <w:rsid w:val="00747E87"/>
    <w:rsid w:val="00753193"/>
    <w:rsid w:val="00762FC1"/>
    <w:rsid w:val="00772153"/>
    <w:rsid w:val="0079079A"/>
    <w:rsid w:val="00795CA2"/>
    <w:rsid w:val="007A52B6"/>
    <w:rsid w:val="007C7F72"/>
    <w:rsid w:val="00861883"/>
    <w:rsid w:val="00875002"/>
    <w:rsid w:val="008D09E2"/>
    <w:rsid w:val="008D0CFD"/>
    <w:rsid w:val="008E39B9"/>
    <w:rsid w:val="00904354"/>
    <w:rsid w:val="00923751"/>
    <w:rsid w:val="00930FA3"/>
    <w:rsid w:val="009432E1"/>
    <w:rsid w:val="0096215B"/>
    <w:rsid w:val="00970791"/>
    <w:rsid w:val="0097225C"/>
    <w:rsid w:val="009731FA"/>
    <w:rsid w:val="0097740B"/>
    <w:rsid w:val="009A005A"/>
    <w:rsid w:val="009A6A80"/>
    <w:rsid w:val="009B0510"/>
    <w:rsid w:val="009D0E84"/>
    <w:rsid w:val="009E54E6"/>
    <w:rsid w:val="009F707E"/>
    <w:rsid w:val="00A03A87"/>
    <w:rsid w:val="00A12D28"/>
    <w:rsid w:val="00A15677"/>
    <w:rsid w:val="00A65619"/>
    <w:rsid w:val="00A841F3"/>
    <w:rsid w:val="00A85B23"/>
    <w:rsid w:val="00AB07FD"/>
    <w:rsid w:val="00AD3F06"/>
    <w:rsid w:val="00AE0FE4"/>
    <w:rsid w:val="00AE295A"/>
    <w:rsid w:val="00B10BED"/>
    <w:rsid w:val="00B21AEE"/>
    <w:rsid w:val="00B52D6C"/>
    <w:rsid w:val="00B52EC0"/>
    <w:rsid w:val="00B55FCF"/>
    <w:rsid w:val="00B56460"/>
    <w:rsid w:val="00B62CC6"/>
    <w:rsid w:val="00B64FFD"/>
    <w:rsid w:val="00B7131B"/>
    <w:rsid w:val="00B8678D"/>
    <w:rsid w:val="00B905CF"/>
    <w:rsid w:val="00B9296A"/>
    <w:rsid w:val="00BA16D9"/>
    <w:rsid w:val="00BB4790"/>
    <w:rsid w:val="00BD3795"/>
    <w:rsid w:val="00C35CD5"/>
    <w:rsid w:val="00C50DA4"/>
    <w:rsid w:val="00C949FC"/>
    <w:rsid w:val="00CA4A1F"/>
    <w:rsid w:val="00CB1758"/>
    <w:rsid w:val="00CB1EEB"/>
    <w:rsid w:val="00CC705B"/>
    <w:rsid w:val="00CD50F8"/>
    <w:rsid w:val="00CF314E"/>
    <w:rsid w:val="00D25DCE"/>
    <w:rsid w:val="00D42D8E"/>
    <w:rsid w:val="00D4559B"/>
    <w:rsid w:val="00D46513"/>
    <w:rsid w:val="00D52207"/>
    <w:rsid w:val="00D84433"/>
    <w:rsid w:val="00D94A4F"/>
    <w:rsid w:val="00DB6FD7"/>
    <w:rsid w:val="00DE2301"/>
    <w:rsid w:val="00DF68BE"/>
    <w:rsid w:val="00E609A7"/>
    <w:rsid w:val="00E72BEF"/>
    <w:rsid w:val="00E80B86"/>
    <w:rsid w:val="00E90140"/>
    <w:rsid w:val="00ED48DD"/>
    <w:rsid w:val="00ED533F"/>
    <w:rsid w:val="00F10013"/>
    <w:rsid w:val="00F15538"/>
    <w:rsid w:val="00F35947"/>
    <w:rsid w:val="00F452D6"/>
    <w:rsid w:val="00F55DDE"/>
    <w:rsid w:val="00F56CF9"/>
    <w:rsid w:val="00F63046"/>
    <w:rsid w:val="00F70AB3"/>
    <w:rsid w:val="00FB231B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85414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customStyle="1" w:styleId="a4">
    <w:name w:val="Верхний колонтитул Знак"/>
    <w:basedOn w:val="a0"/>
    <w:rsid w:val="00385414"/>
    <w:rPr>
      <w:sz w:val="24"/>
      <w:szCs w:val="24"/>
    </w:rPr>
  </w:style>
  <w:style w:type="character" w:customStyle="1" w:styleId="a5">
    <w:name w:val="Нижний колонтитул Знак"/>
    <w:basedOn w:val="a0"/>
    <w:uiPriority w:val="99"/>
    <w:rsid w:val="00385414"/>
    <w:rPr>
      <w:sz w:val="24"/>
      <w:szCs w:val="24"/>
    </w:rPr>
  </w:style>
  <w:style w:type="character" w:customStyle="1" w:styleId="c3">
    <w:name w:val="c3"/>
    <w:basedOn w:val="a0"/>
    <w:rsid w:val="00385414"/>
  </w:style>
  <w:style w:type="character" w:customStyle="1" w:styleId="c0">
    <w:name w:val="c0"/>
    <w:basedOn w:val="a0"/>
    <w:rsid w:val="00385414"/>
  </w:style>
  <w:style w:type="character" w:customStyle="1" w:styleId="FontStyle20">
    <w:name w:val="Font Style20"/>
    <w:rsid w:val="00385414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1">
    <w:name w:val="Font Style21"/>
    <w:uiPriority w:val="99"/>
    <w:rsid w:val="00385414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uiPriority w:val="99"/>
    <w:rsid w:val="00385414"/>
    <w:rPr>
      <w:rFonts w:ascii="Century Schoolbook" w:hAnsi="Century Schoolbook" w:cs="Century Schoolbook"/>
      <w:sz w:val="26"/>
      <w:szCs w:val="26"/>
    </w:rPr>
  </w:style>
  <w:style w:type="character" w:customStyle="1" w:styleId="FontStyle26">
    <w:name w:val="Font Style26"/>
    <w:rsid w:val="00385414"/>
    <w:rPr>
      <w:rFonts w:ascii="Franklin Gothic Demi Cond" w:hAnsi="Franklin Gothic Demi Cond" w:cs="Franklin Gothic Demi Cond"/>
      <w:spacing w:val="20"/>
      <w:sz w:val="38"/>
      <w:szCs w:val="38"/>
    </w:rPr>
  </w:style>
  <w:style w:type="character" w:customStyle="1" w:styleId="FontStyle28">
    <w:name w:val="Font Style28"/>
    <w:rsid w:val="00385414"/>
    <w:rPr>
      <w:rFonts w:ascii="Franklin Gothic Demi Cond" w:hAnsi="Franklin Gothic Demi Cond" w:cs="Franklin Gothic Demi Cond"/>
      <w:spacing w:val="10"/>
      <w:sz w:val="34"/>
      <w:szCs w:val="34"/>
    </w:rPr>
  </w:style>
  <w:style w:type="character" w:customStyle="1" w:styleId="FontStyle29">
    <w:name w:val="Font Style29"/>
    <w:uiPriority w:val="99"/>
    <w:rsid w:val="0038541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ListLabel1">
    <w:name w:val="ListLabel 1"/>
    <w:rsid w:val="00385414"/>
    <w:rPr>
      <w:rFonts w:cs="Courier New"/>
    </w:rPr>
  </w:style>
  <w:style w:type="character" w:customStyle="1" w:styleId="ListLabel2">
    <w:name w:val="ListLabel 2"/>
    <w:rsid w:val="00385414"/>
    <w:rPr>
      <w:rFonts w:cs="OpenSymbol"/>
    </w:rPr>
  </w:style>
  <w:style w:type="character" w:customStyle="1" w:styleId="ListLabel3">
    <w:name w:val="ListLabel 3"/>
    <w:rsid w:val="00385414"/>
    <w:rPr>
      <w:rFonts w:cs="Symbol"/>
    </w:rPr>
  </w:style>
  <w:style w:type="character" w:customStyle="1" w:styleId="ListLabel4">
    <w:name w:val="ListLabel 4"/>
    <w:rsid w:val="00385414"/>
    <w:rPr>
      <w:rFonts w:cs="Courier New"/>
    </w:rPr>
  </w:style>
  <w:style w:type="character" w:customStyle="1" w:styleId="ListLabel5">
    <w:name w:val="ListLabel 5"/>
    <w:rsid w:val="00385414"/>
    <w:rPr>
      <w:rFonts w:cs="Wingdings"/>
    </w:rPr>
  </w:style>
  <w:style w:type="character" w:customStyle="1" w:styleId="ListLabel6">
    <w:name w:val="ListLabel 6"/>
    <w:rsid w:val="00385414"/>
    <w:rPr>
      <w:rFonts w:cs="OpenSymbol"/>
    </w:rPr>
  </w:style>
  <w:style w:type="character" w:customStyle="1" w:styleId="ListLabel7">
    <w:name w:val="ListLabel 7"/>
    <w:rsid w:val="00385414"/>
    <w:rPr>
      <w:rFonts w:cs="Symbol"/>
    </w:rPr>
  </w:style>
  <w:style w:type="character" w:customStyle="1" w:styleId="ListLabel8">
    <w:name w:val="ListLabel 8"/>
    <w:rsid w:val="00385414"/>
    <w:rPr>
      <w:rFonts w:cs="Courier New"/>
    </w:rPr>
  </w:style>
  <w:style w:type="character" w:customStyle="1" w:styleId="ListLabel9">
    <w:name w:val="ListLabel 9"/>
    <w:rsid w:val="00385414"/>
    <w:rPr>
      <w:rFonts w:cs="Wingdings"/>
    </w:rPr>
  </w:style>
  <w:style w:type="character" w:customStyle="1" w:styleId="ListLabel10">
    <w:name w:val="ListLabel 10"/>
    <w:rsid w:val="00385414"/>
    <w:rPr>
      <w:rFonts w:cs="OpenSymbol"/>
    </w:rPr>
  </w:style>
  <w:style w:type="character" w:customStyle="1" w:styleId="ListLabel11">
    <w:name w:val="ListLabel 11"/>
    <w:rsid w:val="00385414"/>
    <w:rPr>
      <w:rFonts w:cs="Symbol"/>
    </w:rPr>
  </w:style>
  <w:style w:type="character" w:customStyle="1" w:styleId="ListLabel12">
    <w:name w:val="ListLabel 12"/>
    <w:rsid w:val="00385414"/>
    <w:rPr>
      <w:rFonts w:cs="Courier New"/>
    </w:rPr>
  </w:style>
  <w:style w:type="character" w:customStyle="1" w:styleId="ListLabel13">
    <w:name w:val="ListLabel 13"/>
    <w:rsid w:val="00385414"/>
    <w:rPr>
      <w:rFonts w:cs="Wingdings"/>
    </w:rPr>
  </w:style>
  <w:style w:type="paragraph" w:customStyle="1" w:styleId="a6">
    <w:name w:val="Заголовок"/>
    <w:basedOn w:val="a3"/>
    <w:next w:val="a7"/>
    <w:rsid w:val="00385414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7">
    <w:name w:val="Body Text"/>
    <w:basedOn w:val="a3"/>
    <w:rsid w:val="00385414"/>
    <w:pPr>
      <w:spacing w:after="120"/>
    </w:pPr>
  </w:style>
  <w:style w:type="paragraph" w:styleId="a8">
    <w:name w:val="List"/>
    <w:basedOn w:val="a7"/>
    <w:rsid w:val="00385414"/>
    <w:rPr>
      <w:rFonts w:cs="FreeSans"/>
    </w:rPr>
  </w:style>
  <w:style w:type="paragraph" w:styleId="a9">
    <w:name w:val="Title"/>
    <w:basedOn w:val="a3"/>
    <w:rsid w:val="0038541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3"/>
    <w:rsid w:val="00385414"/>
    <w:pPr>
      <w:suppressLineNumbers/>
    </w:pPr>
    <w:rPr>
      <w:rFonts w:cs="FreeSans"/>
    </w:rPr>
  </w:style>
  <w:style w:type="paragraph" w:customStyle="1" w:styleId="ab">
    <w:name w:val="Заглавие"/>
    <w:basedOn w:val="a3"/>
    <w:next w:val="ac"/>
    <w:rsid w:val="00385414"/>
    <w:pPr>
      <w:suppressLineNumbers/>
      <w:spacing w:before="120" w:after="120"/>
      <w:jc w:val="center"/>
    </w:pPr>
    <w:rPr>
      <w:rFonts w:cs="FreeSans"/>
      <w:b/>
      <w:bCs/>
      <w:i/>
      <w:iCs/>
      <w:sz w:val="24"/>
      <w:szCs w:val="24"/>
    </w:rPr>
  </w:style>
  <w:style w:type="paragraph" w:styleId="ac">
    <w:name w:val="Subtitle"/>
    <w:basedOn w:val="a6"/>
    <w:next w:val="a7"/>
    <w:rsid w:val="00385414"/>
    <w:pPr>
      <w:jc w:val="center"/>
    </w:pPr>
    <w:rPr>
      <w:i/>
      <w:iCs/>
    </w:rPr>
  </w:style>
  <w:style w:type="paragraph" w:styleId="ad">
    <w:name w:val="header"/>
    <w:basedOn w:val="a3"/>
    <w:rsid w:val="00385414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3"/>
    <w:uiPriority w:val="99"/>
    <w:rsid w:val="00385414"/>
    <w:pPr>
      <w:suppressLineNumbers/>
      <w:tabs>
        <w:tab w:val="center" w:pos="4677"/>
        <w:tab w:val="right" w:pos="9355"/>
      </w:tabs>
    </w:pPr>
  </w:style>
  <w:style w:type="paragraph" w:styleId="af">
    <w:name w:val="No Spacing"/>
    <w:link w:val="af0"/>
    <w:uiPriority w:val="1"/>
    <w:qFormat/>
    <w:rsid w:val="00385414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customStyle="1" w:styleId="2">
    <w:name w:val="стиль2"/>
    <w:basedOn w:val="a3"/>
    <w:rsid w:val="00385414"/>
    <w:pPr>
      <w:spacing w:before="100" w:after="100" w:line="10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2">
    <w:name w:val="c2"/>
    <w:basedOn w:val="a3"/>
    <w:rsid w:val="00385414"/>
    <w:pPr>
      <w:spacing w:before="90" w:after="9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3"/>
    <w:rsid w:val="00385414"/>
    <w:pPr>
      <w:widowControl w:val="0"/>
      <w:spacing w:after="0" w:line="514" w:lineRule="exact"/>
    </w:pPr>
    <w:rPr>
      <w:rFonts w:ascii="Consolas" w:eastAsia="Times New Roman" w:hAnsi="Consolas"/>
      <w:sz w:val="24"/>
      <w:szCs w:val="24"/>
      <w:lang w:eastAsia="ru-RU"/>
    </w:rPr>
  </w:style>
  <w:style w:type="paragraph" w:customStyle="1" w:styleId="Style4">
    <w:name w:val="Style4"/>
    <w:basedOn w:val="a3"/>
    <w:rsid w:val="00385414"/>
    <w:pPr>
      <w:widowControl w:val="0"/>
      <w:spacing w:after="0" w:line="338" w:lineRule="exact"/>
      <w:ind w:firstLine="451"/>
      <w:jc w:val="both"/>
    </w:pPr>
    <w:rPr>
      <w:rFonts w:ascii="Consolas" w:eastAsia="Times New Roman" w:hAnsi="Consolas"/>
      <w:sz w:val="24"/>
      <w:szCs w:val="24"/>
      <w:lang w:eastAsia="ru-RU"/>
    </w:rPr>
  </w:style>
  <w:style w:type="paragraph" w:customStyle="1" w:styleId="Style17">
    <w:name w:val="Style17"/>
    <w:basedOn w:val="a3"/>
    <w:rsid w:val="00385414"/>
    <w:pPr>
      <w:widowControl w:val="0"/>
      <w:spacing w:after="0" w:line="100" w:lineRule="atLeast"/>
    </w:pPr>
    <w:rPr>
      <w:rFonts w:ascii="Consolas" w:eastAsia="Times New Roman" w:hAnsi="Consolas"/>
      <w:sz w:val="24"/>
      <w:szCs w:val="24"/>
      <w:lang w:eastAsia="ru-RU"/>
    </w:rPr>
  </w:style>
  <w:style w:type="paragraph" w:styleId="af1">
    <w:name w:val="List Paragraph"/>
    <w:basedOn w:val="a3"/>
    <w:uiPriority w:val="99"/>
    <w:qFormat/>
    <w:rsid w:val="00385414"/>
    <w:pPr>
      <w:ind w:left="720"/>
    </w:pPr>
  </w:style>
  <w:style w:type="character" w:styleId="af2">
    <w:name w:val="Hyperlink"/>
    <w:basedOn w:val="a0"/>
    <w:uiPriority w:val="99"/>
    <w:semiHidden/>
    <w:unhideWhenUsed/>
    <w:rsid w:val="00423C92"/>
    <w:rPr>
      <w:color w:val="0000FF"/>
      <w:u w:val="single"/>
    </w:rPr>
  </w:style>
  <w:style w:type="character" w:styleId="af3">
    <w:name w:val="Strong"/>
    <w:basedOn w:val="a0"/>
    <w:uiPriority w:val="22"/>
    <w:qFormat/>
    <w:rsid w:val="00423C92"/>
    <w:rPr>
      <w:b/>
      <w:bCs/>
    </w:rPr>
  </w:style>
  <w:style w:type="paragraph" w:styleId="af4">
    <w:name w:val="Normal (Web)"/>
    <w:basedOn w:val="a"/>
    <w:uiPriority w:val="99"/>
    <w:unhideWhenUsed/>
    <w:rsid w:val="0042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955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table" w:styleId="af5">
    <w:name w:val="Table Grid"/>
    <w:basedOn w:val="a1"/>
    <w:uiPriority w:val="59"/>
    <w:rsid w:val="00DB6F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CF314E"/>
  </w:style>
  <w:style w:type="paragraph" w:styleId="af6">
    <w:name w:val="Balloon Text"/>
    <w:basedOn w:val="a"/>
    <w:link w:val="af7"/>
    <w:uiPriority w:val="99"/>
    <w:semiHidden/>
    <w:unhideWhenUsed/>
    <w:rsid w:val="0039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964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6413"/>
  </w:style>
  <w:style w:type="character" w:styleId="af8">
    <w:name w:val="Emphasis"/>
    <w:basedOn w:val="a0"/>
    <w:uiPriority w:val="20"/>
    <w:qFormat/>
    <w:rsid w:val="008D09E2"/>
    <w:rPr>
      <w:i/>
      <w:iCs/>
    </w:rPr>
  </w:style>
  <w:style w:type="character" w:customStyle="1" w:styleId="c1">
    <w:name w:val="c1"/>
    <w:basedOn w:val="a0"/>
    <w:rsid w:val="00030BAA"/>
  </w:style>
  <w:style w:type="paragraph" w:customStyle="1" w:styleId="Style5">
    <w:name w:val="Style5"/>
    <w:basedOn w:val="a"/>
    <w:uiPriority w:val="99"/>
    <w:rsid w:val="00C35CD5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hAnsi="Consolas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35CD5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35CD5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onsolas" w:hAnsi="Consolas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35CD5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hAnsi="Consolas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35CD5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Consolas" w:hAnsi="Consolas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35CD5"/>
    <w:pPr>
      <w:widowControl w:val="0"/>
      <w:autoSpaceDE w:val="0"/>
      <w:autoSpaceDN w:val="0"/>
      <w:adjustRightInd w:val="0"/>
      <w:spacing w:after="0" w:line="394" w:lineRule="exact"/>
    </w:pPr>
    <w:rPr>
      <w:rFonts w:ascii="Consolas" w:hAnsi="Consolas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35CD5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125DA3"/>
    <w:pPr>
      <w:widowControl w:val="0"/>
      <w:autoSpaceDE w:val="0"/>
      <w:autoSpaceDN w:val="0"/>
      <w:adjustRightInd w:val="0"/>
      <w:spacing w:after="0" w:line="293" w:lineRule="exact"/>
      <w:ind w:firstLine="437"/>
      <w:jc w:val="both"/>
    </w:pPr>
    <w:rPr>
      <w:rFonts w:ascii="Consolas" w:hAnsi="Consolas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125DA3"/>
    <w:rPr>
      <w:rFonts w:ascii="Century Schoolbook" w:hAnsi="Century Schoolbook" w:cs="Century Schoolbook"/>
      <w:sz w:val="26"/>
      <w:szCs w:val="26"/>
    </w:rPr>
  </w:style>
  <w:style w:type="character" w:customStyle="1" w:styleId="FontStyle25">
    <w:name w:val="Font Style25"/>
    <w:basedOn w:val="a0"/>
    <w:uiPriority w:val="99"/>
    <w:rsid w:val="00125DA3"/>
    <w:rPr>
      <w:rFonts w:ascii="Century Schoolbook" w:hAnsi="Century Schoolbook" w:cs="Century Schoolbook"/>
      <w:i/>
      <w:iCs/>
      <w:sz w:val="26"/>
      <w:szCs w:val="26"/>
    </w:rPr>
  </w:style>
  <w:style w:type="paragraph" w:customStyle="1" w:styleId="af9">
    <w:name w:val="Стиль"/>
    <w:rsid w:val="00125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40D79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4"/>
      <w:szCs w:val="24"/>
    </w:rPr>
  </w:style>
  <w:style w:type="character" w:customStyle="1" w:styleId="FontStyle38">
    <w:name w:val="Font Style38"/>
    <w:uiPriority w:val="99"/>
    <w:rsid w:val="00440D79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9pt">
    <w:name w:val="Основной текст + 9 pt"/>
    <w:basedOn w:val="a0"/>
    <w:rsid w:val="00C949FC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af0">
    <w:name w:val="Без интервала Знак"/>
    <w:link w:val="af"/>
    <w:uiPriority w:val="1"/>
    <w:locked/>
    <w:rsid w:val="0097225C"/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m.fsio.ru/subject.asp?id=100015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/subjects/2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1-kvazar.ru/?_openstat=ZGlyZWN0LnlhbmRleC5ydTsyNDI3MjIwOzk0MDUxMjU7bWFpbC55YW5kZXgucnU6Z3VhcmFudGV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art.1september.ru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8AF3B-B85A-44C6-9984-CA9D3DEA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27</Pages>
  <Words>7723</Words>
  <Characters>44023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89</cp:revision>
  <cp:lastPrinted>2015-10-27T12:33:00Z</cp:lastPrinted>
  <dcterms:created xsi:type="dcterms:W3CDTF">2015-10-08T08:40:00Z</dcterms:created>
  <dcterms:modified xsi:type="dcterms:W3CDTF">2019-11-03T18:39:00Z</dcterms:modified>
</cp:coreProperties>
</file>