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9EA930" wp14:editId="34CD9C56">
            <wp:simplePos x="0" y="0"/>
            <wp:positionH relativeFrom="column">
              <wp:posOffset>149727</wp:posOffset>
            </wp:positionH>
            <wp:positionV relativeFrom="paragraph">
              <wp:posOffset>-4099</wp:posOffset>
            </wp:positionV>
            <wp:extent cx="6367291" cy="9031857"/>
            <wp:effectExtent l="0" t="0" r="0" b="0"/>
            <wp:wrapNone/>
            <wp:docPr id="1" name="Рисунок 1" descr="C:\Users\zver\AppData\Local\Microsoft\Windows\Temporary Internet Files\Content.Word\5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AppData\Local\Microsoft\Windows\Temporary Internet Files\Content.Word\5 к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085" cy="905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D6EB6" w:rsidRDefault="009D6EB6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2A2574" w:rsidRPr="002A2574" w:rsidRDefault="002A2574" w:rsidP="000747A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A2574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ОБЩАЯ ХАРАКТЕРИСТИКА УЧЕБНОГО ПЛАНА</w:t>
      </w:r>
    </w:p>
    <w:p w:rsidR="002A2574" w:rsidRPr="002A2574" w:rsidRDefault="002A2574" w:rsidP="002A257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A2574">
        <w:rPr>
          <w:rStyle w:val="a5"/>
          <w:rFonts w:ascii="Times New Roman" w:hAnsi="Times New Roman" w:cs="Times New Roman"/>
          <w:b w:val="0"/>
          <w:sz w:val="24"/>
          <w:szCs w:val="24"/>
        </w:rPr>
        <w:t>Учебный план муниципального общеобразовательного бюджетного учреждения «Мельничная основная общеобразовательная школа» на 2015 - 2016 учебный год разработан в соответствии со следующими нормативно-правовыми документами:</w:t>
      </w:r>
    </w:p>
    <w:p w:rsidR="002A2574" w:rsidRPr="002A2574" w:rsidRDefault="002A2574" w:rsidP="002A257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2A2574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Нормативно-правовых документов федерального уровня:</w:t>
      </w:r>
    </w:p>
    <w:p w:rsidR="00EB0C91" w:rsidRDefault="002A2574" w:rsidP="00EB0C91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2A2574">
        <w:rPr>
          <w:rStyle w:val="a5"/>
          <w:rFonts w:ascii="Times New Roman" w:hAnsi="Times New Roman"/>
          <w:b w:val="0"/>
          <w:sz w:val="24"/>
          <w:szCs w:val="24"/>
        </w:rPr>
        <w:t xml:space="preserve">Федеральный закон «Об образовании в Российской Федерации» N 273-ФЗ от 29 декабря 2012 г. </w:t>
      </w:r>
    </w:p>
    <w:p w:rsidR="00EB0C91" w:rsidRPr="000747AE" w:rsidRDefault="008033F4" w:rsidP="00EB0C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7A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28.12.2010 № 2106 «Обутверждении федеральных требований к образовательным учреждениям в </w:t>
      </w:r>
      <w:r w:rsidR="00EB0C91" w:rsidRPr="000747AE">
        <w:rPr>
          <w:rFonts w:ascii="Times New Roman" w:hAnsi="Times New Roman" w:cs="Times New Roman"/>
          <w:bCs/>
          <w:sz w:val="24"/>
          <w:szCs w:val="24"/>
        </w:rPr>
        <w:t>части охраны</w:t>
      </w:r>
      <w:r w:rsidRPr="000747AE">
        <w:rPr>
          <w:rFonts w:ascii="Times New Roman" w:hAnsi="Times New Roman" w:cs="Times New Roman"/>
          <w:bCs/>
          <w:sz w:val="24"/>
          <w:szCs w:val="24"/>
        </w:rPr>
        <w:t xml:space="preserve">здоровья </w:t>
      </w:r>
      <w:r w:rsidRPr="000747AE">
        <w:rPr>
          <w:rFonts w:ascii="Times New Roman" w:hAnsi="Times New Roman" w:cs="Times New Roman"/>
          <w:sz w:val="24"/>
          <w:szCs w:val="24"/>
        </w:rPr>
        <w:t>обучающихся, воспитанников»</w:t>
      </w:r>
    </w:p>
    <w:p w:rsidR="00EB0C91" w:rsidRPr="000747AE" w:rsidRDefault="008033F4" w:rsidP="00EB0C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7AE">
        <w:rPr>
          <w:rFonts w:ascii="TimesNewRomanPSMT" w:hAnsi="TimesNewRomanPSMT" w:cs="TimesNewRomanPSMT"/>
          <w:sz w:val="23"/>
          <w:szCs w:val="23"/>
        </w:rPr>
        <w:t>Федеральные требования к образовательным учреждениям в части минимальной</w:t>
      </w:r>
    </w:p>
    <w:p w:rsidR="002A2228" w:rsidRPr="000747AE" w:rsidRDefault="008033F4" w:rsidP="000D7719">
      <w:pPr>
        <w:pStyle w:val="a3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0747AE">
        <w:rPr>
          <w:rFonts w:ascii="TimesNewRomanPSMT" w:hAnsi="TimesNewRomanPSMT" w:cs="TimesNewRomanPSMT"/>
          <w:sz w:val="23"/>
          <w:szCs w:val="23"/>
        </w:rPr>
        <w:t>оснащенности учебного процесса и оборудования учебных помещений (утверждены приказомМинистерства образования и науки России от 4 октября 2010 г. № 986, зарегистрированы вМинистерстве юстиции России 3 февраля 2011 г., регистрационный номер 19682);</w:t>
      </w:r>
    </w:p>
    <w:p w:rsidR="000D7719" w:rsidRPr="000747AE" w:rsidRDefault="000D7719" w:rsidP="005219D5">
      <w:pPr>
        <w:pStyle w:val="a3"/>
        <w:tabs>
          <w:tab w:val="left" w:pos="1276"/>
        </w:tabs>
        <w:spacing w:after="0" w:line="240" w:lineRule="auto"/>
        <w:jc w:val="both"/>
        <w:rPr>
          <w:rStyle w:val="a5"/>
          <w:rFonts w:ascii="TimesNewRomanPSMT" w:hAnsi="TimesNewRomanPSMT" w:cs="TimesNewRomanPSMT"/>
          <w:b w:val="0"/>
          <w:bCs w:val="0"/>
          <w:sz w:val="23"/>
          <w:szCs w:val="23"/>
        </w:rPr>
      </w:pPr>
      <w:r w:rsidRPr="000747AE">
        <w:rPr>
          <w:rFonts w:ascii="TimesNewRomanPSMT" w:hAnsi="TimesNewRomanPSMT" w:cs="TimesNewRomanPSMT"/>
          <w:sz w:val="23"/>
          <w:szCs w:val="23"/>
        </w:rPr>
        <w:t xml:space="preserve">Приказ </w:t>
      </w:r>
      <w:proofErr w:type="spellStart"/>
      <w:r w:rsidRPr="000747AE">
        <w:rPr>
          <w:rFonts w:ascii="TimesNewRomanPSMT" w:hAnsi="TimesNewRomanPSMT" w:cs="TimesNewRomanPSMT"/>
          <w:sz w:val="23"/>
          <w:szCs w:val="23"/>
        </w:rPr>
        <w:t>Минобрнауки</w:t>
      </w:r>
      <w:proofErr w:type="spellEnd"/>
      <w:r w:rsidRPr="000747AE">
        <w:rPr>
          <w:rFonts w:ascii="TimesNewRomanPSMT" w:hAnsi="TimesNewRomanPSMT" w:cs="TimesNewRomanPSMT"/>
          <w:sz w:val="23"/>
          <w:szCs w:val="23"/>
        </w:rPr>
        <w:t xml:space="preserve"> России</w:t>
      </w:r>
      <w:r w:rsidR="00A621F9" w:rsidRPr="000747AE">
        <w:rPr>
          <w:rFonts w:ascii="TimesNewRomanPSMT" w:hAnsi="TimesNewRomanPSMT" w:cs="TimesNewRomanPSMT"/>
          <w:sz w:val="23"/>
          <w:szCs w:val="23"/>
        </w:rPr>
        <w:t xml:space="preserve"> от 01.02.2012г. </w:t>
      </w:r>
      <w:r w:rsidR="005219D5" w:rsidRPr="000747AE">
        <w:rPr>
          <w:rFonts w:ascii="TimesNewRomanPSMT" w:hAnsi="TimesNewRomanPSMT" w:cs="TimesNewRomanPSMT"/>
          <w:sz w:val="23"/>
          <w:szCs w:val="23"/>
        </w:rPr>
        <w:t xml:space="preserve">№ 74 «О внесении изменений в федеральный базисный учебный план и примерные учебные планы для общеобразовательных учреждений РФ, реализующих </w:t>
      </w:r>
      <w:proofErr w:type="spellStart"/>
      <w:r w:rsidR="005219D5" w:rsidRPr="000747AE">
        <w:rPr>
          <w:rFonts w:ascii="TimesNewRomanPSMT" w:hAnsi="TimesNewRomanPSMT" w:cs="TimesNewRomanPSMT"/>
          <w:sz w:val="23"/>
          <w:szCs w:val="23"/>
        </w:rPr>
        <w:t>прораммы</w:t>
      </w:r>
      <w:proofErr w:type="spellEnd"/>
      <w:r w:rsidR="005219D5" w:rsidRPr="000747AE">
        <w:rPr>
          <w:rFonts w:ascii="TimesNewRomanPSMT" w:hAnsi="TimesNewRomanPSMT" w:cs="TimesNewRomanPSMT"/>
          <w:sz w:val="23"/>
          <w:szCs w:val="23"/>
        </w:rPr>
        <w:t xml:space="preserve"> общего образования, утвержденных приказом Министерства образования РФ от 09.03.2004г. № 1312»</w:t>
      </w:r>
    </w:p>
    <w:p w:rsidR="002A2574" w:rsidRPr="00EB0C91" w:rsidRDefault="002A2574" w:rsidP="00EB0C91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0747AE">
        <w:rPr>
          <w:rFonts w:ascii="Times New Roman" w:hAnsi="Times New Roman"/>
          <w:bCs/>
          <w:sz w:val="24"/>
          <w:szCs w:val="24"/>
        </w:rPr>
        <w:t xml:space="preserve">Приказ от 29 декабря 2014 г. N 1644  </w:t>
      </w:r>
      <w:r w:rsidRPr="002A2574">
        <w:rPr>
          <w:rFonts w:ascii="Times New Roman" w:hAnsi="Times New Roman"/>
          <w:bCs/>
          <w:sz w:val="24"/>
          <w:szCs w:val="24"/>
        </w:rPr>
        <w:t xml:space="preserve">«О внесении изменений в приказ </w:t>
      </w:r>
      <w:r w:rsidR="00EB0C91" w:rsidRPr="002A2574">
        <w:rPr>
          <w:rFonts w:ascii="Times New Roman" w:hAnsi="Times New Roman"/>
          <w:bCs/>
          <w:sz w:val="24"/>
          <w:szCs w:val="24"/>
        </w:rPr>
        <w:t>Министерства</w:t>
      </w:r>
      <w:r w:rsidRPr="002A2574">
        <w:rPr>
          <w:rFonts w:ascii="Times New Roman" w:hAnsi="Times New Roman"/>
          <w:bCs/>
          <w:sz w:val="24"/>
          <w:szCs w:val="24"/>
        </w:rPr>
        <w:t xml:space="preserve"> образования и науки Российской Федерации от 17 декабря 2010 г. № 897 «Об утверждении федерального государственного образовательного стандарта основного общего образования» (зарегистрирован в </w:t>
      </w:r>
      <w:r w:rsidRPr="002A2574">
        <w:rPr>
          <w:rFonts w:ascii="Times New Roman" w:hAnsi="Times New Roman"/>
          <w:bCs/>
          <w:sz w:val="24"/>
          <w:szCs w:val="24"/>
        </w:rPr>
        <w:tab/>
        <w:t>Минюсте России 6.02.2015г. №35915)</w:t>
      </w:r>
    </w:p>
    <w:p w:rsidR="002A2574" w:rsidRPr="002A2574" w:rsidRDefault="002A2574" w:rsidP="002A257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A2574">
        <w:rPr>
          <w:rStyle w:val="a5"/>
          <w:rFonts w:ascii="Times New Roman" w:hAnsi="Times New Roman" w:cs="Times New Roman"/>
          <w:b w:val="0"/>
          <w:sz w:val="24"/>
          <w:szCs w:val="24"/>
        </w:rPr>
        <w:t>Основное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2A2574" w:rsidRPr="002A2574" w:rsidRDefault="002A2574" w:rsidP="002A2574">
      <w:pPr>
        <w:pStyle w:val="Style1"/>
        <w:kinsoku w:val="0"/>
        <w:autoSpaceDE/>
        <w:autoSpaceDN/>
        <w:adjustRightInd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 xml:space="preserve">   Учебный план 5 классаосновной  школы составлен с целью: совершенствования образовательного процесса, повышения качества результативности обучения детей, сохранения единого образовательного пространства, а также выполнения гигиенических требований к условиям обучения и сохранения их здоровья. В учебном плане учтены рекомендации ФБУП: по распределению минимального учебного времени между отдельными образовательными областями и учебными предметами; максимальный объём аудиторной нагрузки обучающихся и максимальный объем домашних заданий.</w:t>
      </w:r>
    </w:p>
    <w:p w:rsidR="002A2574" w:rsidRPr="002A2574" w:rsidRDefault="002A2574" w:rsidP="002A2574">
      <w:pPr>
        <w:pStyle w:val="Style1"/>
        <w:kinsoku w:val="0"/>
        <w:autoSpaceDE/>
        <w:autoSpaceDN/>
        <w:adjustRightInd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 xml:space="preserve">   Учебный план школы направлен на решение следующих задач:</w:t>
      </w:r>
    </w:p>
    <w:p w:rsidR="002A2574" w:rsidRPr="002A2574" w:rsidRDefault="002A2574" w:rsidP="002A2574">
      <w:pPr>
        <w:pStyle w:val="Style1"/>
        <w:numPr>
          <w:ilvl w:val="0"/>
          <w:numId w:val="2"/>
        </w:numPr>
        <w:kinsoku w:val="0"/>
        <w:autoSpaceDE/>
        <w:autoSpaceDN/>
        <w:adjustRightInd/>
        <w:ind w:left="426" w:firstLine="0"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>обеспечение базового образования для каждого школьника;</w:t>
      </w:r>
    </w:p>
    <w:p w:rsidR="002A2574" w:rsidRPr="002A2574" w:rsidRDefault="002A2574" w:rsidP="002A2574">
      <w:pPr>
        <w:pStyle w:val="Style1"/>
        <w:numPr>
          <w:ilvl w:val="0"/>
          <w:numId w:val="2"/>
        </w:numPr>
        <w:kinsoku w:val="0"/>
        <w:autoSpaceDE/>
        <w:autoSpaceDN/>
        <w:adjustRightInd/>
        <w:ind w:left="426" w:firstLine="0"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>осуществление индивидуального подхода к учащимся, создание адаптивной образовательной среды;</w:t>
      </w:r>
    </w:p>
    <w:p w:rsidR="002A2574" w:rsidRPr="002A2574" w:rsidRDefault="002A2574" w:rsidP="002A2574">
      <w:pPr>
        <w:pStyle w:val="Style1"/>
        <w:numPr>
          <w:ilvl w:val="0"/>
          <w:numId w:val="2"/>
        </w:numPr>
        <w:kinsoku w:val="0"/>
        <w:autoSpaceDE/>
        <w:autoSpaceDN/>
        <w:adjustRightInd/>
        <w:ind w:left="426" w:firstLine="0"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>содействие развитию творческих способностей обучающихся.</w:t>
      </w:r>
    </w:p>
    <w:p w:rsidR="002A2574" w:rsidRPr="002A2574" w:rsidRDefault="002A2574" w:rsidP="002A2574">
      <w:pPr>
        <w:pStyle w:val="Style1"/>
        <w:kinsoku w:val="0"/>
        <w:autoSpaceDE/>
        <w:autoSpaceDN/>
        <w:adjustRightInd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>В 5 классе обучение осуществляется по программе и учебно-методическому комплексу (УМК) «Школа России», которые отвечают требованиям федерального государственного стандарта. Школа осуществляет образовательную деятельность по учебникам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образования.</w:t>
      </w:r>
    </w:p>
    <w:p w:rsidR="002A2574" w:rsidRPr="002A2574" w:rsidRDefault="002A2574" w:rsidP="002A2574">
      <w:pPr>
        <w:pStyle w:val="Style1"/>
        <w:kinsoku w:val="0"/>
        <w:autoSpaceDE/>
        <w:autoSpaceDN/>
        <w:adjustRightInd/>
        <w:jc w:val="center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>УЧЕБНЫЙ ПЛАН</w:t>
      </w:r>
      <w:r w:rsidRPr="002A2574">
        <w:rPr>
          <w:rStyle w:val="a5"/>
          <w:b w:val="0"/>
          <w:sz w:val="24"/>
          <w:szCs w:val="24"/>
        </w:rPr>
        <w:br/>
        <w:t>(5 класса)</w:t>
      </w:r>
    </w:p>
    <w:p w:rsidR="002A2574" w:rsidRPr="002A2574" w:rsidRDefault="002A2574" w:rsidP="002A2574">
      <w:pPr>
        <w:pStyle w:val="Style1"/>
        <w:kinsoku w:val="0"/>
        <w:autoSpaceDE/>
        <w:autoSpaceDN/>
        <w:adjustRightInd/>
        <w:ind w:right="108"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 xml:space="preserve">   Учебный план определяет перечень, трудоемкость, последовательность и распределение по периодам обучения учебных предметов, объем учебной нагрузки обучающихся,  распределение учебного времени, отводимое на освоение содержания образования по учебным предметам.</w:t>
      </w:r>
    </w:p>
    <w:p w:rsidR="002A2574" w:rsidRPr="002A2574" w:rsidRDefault="002A2574" w:rsidP="002A2574">
      <w:pPr>
        <w:pStyle w:val="Style1"/>
        <w:kinsoku w:val="0"/>
        <w:autoSpaceDE/>
        <w:autoSpaceDN/>
        <w:adjustRightInd/>
        <w:ind w:right="72"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 xml:space="preserve">   Реализация учебного плана на основной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2A2574" w:rsidRPr="002A2574" w:rsidRDefault="002A2574" w:rsidP="002A2574">
      <w:pPr>
        <w:pStyle w:val="Style1"/>
        <w:numPr>
          <w:ilvl w:val="0"/>
          <w:numId w:val="3"/>
        </w:numPr>
        <w:tabs>
          <w:tab w:val="right" w:pos="10315"/>
        </w:tabs>
        <w:kinsoku w:val="0"/>
        <w:autoSpaceDE/>
        <w:autoSpaceDN/>
        <w:adjustRightInd/>
        <w:jc w:val="both"/>
        <w:rPr>
          <w:rStyle w:val="a5"/>
          <w:b w:val="0"/>
          <w:sz w:val="24"/>
          <w:szCs w:val="24"/>
        </w:rPr>
      </w:pPr>
      <w:proofErr w:type="gramStart"/>
      <w:r w:rsidRPr="002A2574">
        <w:rPr>
          <w:rStyle w:val="a5"/>
          <w:b w:val="0"/>
          <w:sz w:val="24"/>
          <w:szCs w:val="24"/>
        </w:rPr>
        <w:lastRenderedPageBreak/>
        <w:t>учебной</w:t>
      </w:r>
      <w:proofErr w:type="gramEnd"/>
      <w:r w:rsidRPr="002A2574">
        <w:rPr>
          <w:rStyle w:val="a5"/>
          <w:b w:val="0"/>
          <w:sz w:val="24"/>
          <w:szCs w:val="24"/>
        </w:rPr>
        <w:t xml:space="preserve"> деятельности, как системы учебных и познавательных мотивов, умения принимать, сохранять, реализовывать учебные цели, умения планировать , контролировать и оценивать учебные действия и их результат;</w:t>
      </w:r>
    </w:p>
    <w:p w:rsidR="002A2574" w:rsidRPr="002A2574" w:rsidRDefault="002A2574" w:rsidP="002A2574">
      <w:pPr>
        <w:pStyle w:val="Style1"/>
        <w:numPr>
          <w:ilvl w:val="0"/>
          <w:numId w:val="3"/>
        </w:numPr>
        <w:tabs>
          <w:tab w:val="right" w:pos="10315"/>
        </w:tabs>
        <w:kinsoku w:val="0"/>
        <w:autoSpaceDE/>
        <w:autoSpaceDN/>
        <w:adjustRightInd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>универсальных учебных действий;</w:t>
      </w:r>
    </w:p>
    <w:p w:rsidR="002A2574" w:rsidRPr="002A2574" w:rsidRDefault="002A2574" w:rsidP="002A2574">
      <w:pPr>
        <w:pStyle w:val="Style1"/>
        <w:numPr>
          <w:ilvl w:val="0"/>
          <w:numId w:val="3"/>
        </w:numPr>
        <w:tabs>
          <w:tab w:val="right" w:pos="10315"/>
        </w:tabs>
        <w:kinsoku w:val="0"/>
        <w:autoSpaceDE/>
        <w:autoSpaceDN/>
        <w:adjustRightInd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2A2574" w:rsidRPr="002A2574" w:rsidRDefault="002A2574" w:rsidP="002A2574">
      <w:pPr>
        <w:pStyle w:val="Style1"/>
        <w:kinsoku w:val="0"/>
        <w:autoSpaceDE/>
        <w:autoSpaceDN/>
        <w:adjustRightInd/>
        <w:ind w:right="108"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 xml:space="preserve">   Учебный план состоит из двух частей - обязательной части и части, формируемой участниками образовательного процесса.</w:t>
      </w:r>
    </w:p>
    <w:p w:rsidR="002A2574" w:rsidRPr="002A2574" w:rsidRDefault="002A2574" w:rsidP="002A2574">
      <w:pPr>
        <w:pStyle w:val="Style1"/>
        <w:kinsoku w:val="0"/>
        <w:autoSpaceDE/>
        <w:autoSpaceDN/>
        <w:adjustRightInd/>
        <w:ind w:right="72"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 xml:space="preserve">   </w:t>
      </w:r>
      <w:proofErr w:type="gramStart"/>
      <w:r w:rsidRPr="002A2574">
        <w:rPr>
          <w:rStyle w:val="a5"/>
          <w:b w:val="0"/>
          <w:sz w:val="24"/>
          <w:szCs w:val="24"/>
        </w:rPr>
        <w:t>Обязательная  часть</w:t>
      </w:r>
      <w:proofErr w:type="gramEnd"/>
      <w:r w:rsidRPr="002A2574">
        <w:rPr>
          <w:rStyle w:val="a5"/>
          <w:b w:val="0"/>
          <w:sz w:val="24"/>
          <w:szCs w:val="24"/>
        </w:rPr>
        <w:t xml:space="preserve"> основной образовательной программы ООО в 5 классе составляет 70%, а часть, формируемая участниками образовательного 30% от общего объема.</w:t>
      </w:r>
    </w:p>
    <w:p w:rsidR="002A2574" w:rsidRPr="002A2574" w:rsidRDefault="002A2574" w:rsidP="002A2574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2A2574">
        <w:rPr>
          <w:rStyle w:val="a5"/>
          <w:rFonts w:ascii="Times New Roman" w:hAnsi="Times New Roman" w:cs="Times New Roman"/>
          <w:b w:val="0"/>
          <w:sz w:val="24"/>
          <w:szCs w:val="24"/>
        </w:rPr>
        <w:t>Обязательные  предметные области учебного плана:</w:t>
      </w:r>
      <w:r w:rsidRPr="002A2574">
        <w:rPr>
          <w:rFonts w:ascii="Times New Roman" w:hAnsi="Times New Roman" w:cs="Times New Roman"/>
          <w:bCs/>
          <w:sz w:val="24"/>
          <w:szCs w:val="24"/>
        </w:rPr>
        <w:t>Филология</w:t>
      </w:r>
      <w:r w:rsidRPr="002A2574">
        <w:rPr>
          <w:rFonts w:ascii="Times New Roman" w:hAnsi="Times New Roman" w:cs="Times New Roman"/>
          <w:sz w:val="24"/>
          <w:szCs w:val="24"/>
        </w:rPr>
        <w:t xml:space="preserve">, </w:t>
      </w:r>
      <w:r w:rsidRPr="002A2574">
        <w:rPr>
          <w:rFonts w:ascii="Times New Roman" w:hAnsi="Times New Roman" w:cs="Times New Roman"/>
          <w:bCs/>
          <w:sz w:val="24"/>
          <w:szCs w:val="24"/>
        </w:rPr>
        <w:t>Математика и информатика</w:t>
      </w:r>
      <w:r w:rsidRPr="002A2574">
        <w:rPr>
          <w:rFonts w:ascii="Times New Roman" w:hAnsi="Times New Roman" w:cs="Times New Roman"/>
          <w:sz w:val="24"/>
          <w:szCs w:val="24"/>
        </w:rPr>
        <w:t xml:space="preserve">, </w:t>
      </w:r>
      <w:r w:rsidRPr="002A2574">
        <w:rPr>
          <w:rFonts w:ascii="Times New Roman" w:hAnsi="Times New Roman" w:cs="Times New Roman"/>
          <w:bCs/>
          <w:sz w:val="24"/>
          <w:szCs w:val="24"/>
        </w:rPr>
        <w:t>Общественно-научные предметы</w:t>
      </w:r>
      <w:r w:rsidRPr="002A2574">
        <w:rPr>
          <w:rFonts w:ascii="Times New Roman" w:hAnsi="Times New Roman" w:cs="Times New Roman"/>
          <w:sz w:val="24"/>
          <w:szCs w:val="24"/>
        </w:rPr>
        <w:t xml:space="preserve">, </w:t>
      </w:r>
      <w:r w:rsidRPr="002A2574">
        <w:rPr>
          <w:rFonts w:ascii="Times New Roman" w:hAnsi="Times New Roman" w:cs="Times New Roman"/>
          <w:bCs/>
          <w:sz w:val="24"/>
          <w:szCs w:val="24"/>
        </w:rPr>
        <w:t>Естественнонаучные предметы</w:t>
      </w:r>
      <w:r w:rsidRPr="002A2574">
        <w:rPr>
          <w:rFonts w:ascii="Times New Roman" w:hAnsi="Times New Roman" w:cs="Times New Roman"/>
          <w:sz w:val="24"/>
          <w:szCs w:val="24"/>
        </w:rPr>
        <w:t xml:space="preserve">, </w:t>
      </w:r>
      <w:r w:rsidRPr="002A2574">
        <w:rPr>
          <w:rFonts w:ascii="Times New Roman" w:hAnsi="Times New Roman" w:cs="Times New Roman"/>
          <w:bCs/>
          <w:sz w:val="24"/>
          <w:szCs w:val="24"/>
        </w:rPr>
        <w:t>Искусство</w:t>
      </w:r>
      <w:r w:rsidRPr="002A2574">
        <w:rPr>
          <w:rFonts w:ascii="Times New Roman" w:hAnsi="Times New Roman" w:cs="Times New Roman"/>
          <w:sz w:val="24"/>
          <w:szCs w:val="24"/>
        </w:rPr>
        <w:t xml:space="preserve">, </w:t>
      </w:r>
      <w:r w:rsidRPr="002A2574">
        <w:rPr>
          <w:rFonts w:ascii="Times New Roman" w:hAnsi="Times New Roman" w:cs="Times New Roman"/>
          <w:bCs/>
          <w:sz w:val="24"/>
          <w:szCs w:val="24"/>
        </w:rPr>
        <w:t>Технология, Физическая культура и Основы безопасности жизнедеятельности</w:t>
      </w:r>
      <w:r w:rsidRPr="002A2574">
        <w:rPr>
          <w:rStyle w:val="a5"/>
          <w:b w:val="0"/>
          <w:sz w:val="24"/>
          <w:szCs w:val="24"/>
        </w:rPr>
        <w:t>.</w:t>
      </w:r>
    </w:p>
    <w:p w:rsidR="002A2574" w:rsidRPr="002A2574" w:rsidRDefault="002A2574" w:rsidP="002A2574">
      <w:pPr>
        <w:pStyle w:val="Style1"/>
        <w:kinsoku w:val="0"/>
        <w:autoSpaceDE/>
        <w:autoSpaceDN/>
        <w:adjustRightInd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>Основное общее образование направлено на:</w:t>
      </w:r>
    </w:p>
    <w:p w:rsidR="002A2574" w:rsidRPr="002A2574" w:rsidRDefault="002A2574" w:rsidP="002A2574">
      <w:pPr>
        <w:pStyle w:val="Style1"/>
        <w:numPr>
          <w:ilvl w:val="0"/>
          <w:numId w:val="4"/>
        </w:numPr>
        <w:kinsoku w:val="0"/>
        <w:autoSpaceDE/>
        <w:autoSpaceDN/>
        <w:adjustRightInd/>
        <w:jc w:val="both"/>
        <w:rPr>
          <w:rStyle w:val="a5"/>
          <w:b w:val="0"/>
          <w:sz w:val="24"/>
          <w:szCs w:val="24"/>
        </w:rPr>
      </w:pPr>
      <w:proofErr w:type="gramStart"/>
      <w:r w:rsidRPr="002A2574">
        <w:rPr>
          <w:rStyle w:val="a5"/>
          <w:b w:val="0"/>
          <w:sz w:val="24"/>
          <w:szCs w:val="24"/>
        </w:rPr>
        <w:t>формирование</w:t>
      </w:r>
      <w:proofErr w:type="gramEnd"/>
      <w:r w:rsidRPr="002A2574">
        <w:rPr>
          <w:rStyle w:val="a5"/>
          <w:b w:val="0"/>
          <w:sz w:val="24"/>
          <w:szCs w:val="24"/>
        </w:rPr>
        <w:t xml:space="preserve"> личности обучающегося;</w:t>
      </w:r>
    </w:p>
    <w:p w:rsidR="002A2574" w:rsidRPr="002A2574" w:rsidRDefault="002A2574" w:rsidP="002A2574">
      <w:pPr>
        <w:pStyle w:val="Style1"/>
        <w:numPr>
          <w:ilvl w:val="0"/>
          <w:numId w:val="4"/>
        </w:numPr>
        <w:kinsoku w:val="0"/>
        <w:autoSpaceDE/>
        <w:autoSpaceDN/>
        <w:adjustRightInd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>развитие его индивидуальных способностей;</w:t>
      </w:r>
    </w:p>
    <w:p w:rsidR="002A2574" w:rsidRPr="002A2574" w:rsidRDefault="002A2574" w:rsidP="002A2574">
      <w:pPr>
        <w:pStyle w:val="Style1"/>
        <w:numPr>
          <w:ilvl w:val="0"/>
          <w:numId w:val="4"/>
        </w:numPr>
        <w:kinsoku w:val="0"/>
        <w:autoSpaceDE/>
        <w:autoSpaceDN/>
        <w:adjustRightInd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>положительную мотивацию и умения в учебной деятельности (основными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2A2574" w:rsidRPr="002A2574" w:rsidRDefault="002A2574" w:rsidP="002A2574">
      <w:pPr>
        <w:pStyle w:val="Style1"/>
        <w:kinsoku w:val="0"/>
        <w:autoSpaceDE/>
        <w:autoSpaceDN/>
        <w:adjustRightInd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 xml:space="preserve">   Часть учебного плана в 5 классе, формируемая участниками образовательного процесса, обеспечивает реализацию индивидуальных потребностей и запросов обучающихся. Время, отводимое на данную часть, использовано: на введение учебных предметов, обеспечивающих интересы обучающихся и их родителей: «Проектная деятельность», «Риторика». Объем части, формируемой участниками образовательного процесса, в 5 классе составляет 2 часа в неделю, 1- час «Риторика» и 1 час - «Проектная деятельность».</w:t>
      </w:r>
    </w:p>
    <w:p w:rsidR="002A2574" w:rsidRPr="002A2574" w:rsidRDefault="002A2574" w:rsidP="002A2574">
      <w:pPr>
        <w:pStyle w:val="Style1"/>
        <w:kinsoku w:val="0"/>
        <w:autoSpaceDE/>
        <w:autoSpaceDN/>
        <w:adjustRightInd/>
        <w:ind w:right="216"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 xml:space="preserve">   Обучение в 5классе в соответствии с </w:t>
      </w:r>
      <w:proofErr w:type="spellStart"/>
      <w:r w:rsidRPr="002A2574">
        <w:rPr>
          <w:rStyle w:val="a5"/>
          <w:b w:val="0"/>
          <w:sz w:val="24"/>
          <w:szCs w:val="24"/>
        </w:rPr>
        <w:t>СанПин</w:t>
      </w:r>
      <w:proofErr w:type="spellEnd"/>
      <w:r w:rsidRPr="002A2574">
        <w:rPr>
          <w:rStyle w:val="a5"/>
          <w:b w:val="0"/>
          <w:sz w:val="24"/>
          <w:szCs w:val="24"/>
        </w:rPr>
        <w:t xml:space="preserve"> 2.4.2.2821-10 от 29.12.2010г. организуется при пятидневной недели с максимально допустимой недельной нагрузкой в 28 академических часа соответственно. </w:t>
      </w:r>
    </w:p>
    <w:p w:rsidR="002A2574" w:rsidRPr="002A2574" w:rsidRDefault="002A2574" w:rsidP="002A2574">
      <w:pPr>
        <w:pStyle w:val="Style1"/>
        <w:kinsoku w:val="0"/>
        <w:autoSpaceDE/>
        <w:autoSpaceDN/>
        <w:adjustRightInd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>Образовательная недельная нагрузка в 5 классе распределяется равномерно в течение учебной недели, этом объем максимально допустимой нагрузки в течение дня не превышает 6 уроков. В 5 классе объем домашнего задания  2 часа.</w:t>
      </w:r>
    </w:p>
    <w:p w:rsidR="002A2574" w:rsidRPr="002A2574" w:rsidRDefault="002A2574" w:rsidP="002A2574">
      <w:pPr>
        <w:pStyle w:val="Style1"/>
        <w:kinsoku w:val="0"/>
        <w:autoSpaceDE/>
        <w:autoSpaceDN/>
        <w:adjustRightInd/>
        <w:ind w:right="252"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 xml:space="preserve">   Продолжительность учебного года в 5 классе - 35 учебные недели.</w:t>
      </w:r>
    </w:p>
    <w:p w:rsidR="002A2574" w:rsidRPr="002A2574" w:rsidRDefault="002A2574" w:rsidP="002A2574">
      <w:pPr>
        <w:pStyle w:val="Style1"/>
        <w:kinsoku w:val="0"/>
        <w:autoSpaceDE/>
        <w:autoSpaceDN/>
        <w:adjustRightInd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>Промежуточная  аттестация обучающихсяосуществляется в форме:</w:t>
      </w:r>
    </w:p>
    <w:p w:rsidR="002A2574" w:rsidRPr="002A2574" w:rsidRDefault="002A2574" w:rsidP="002A2574">
      <w:pPr>
        <w:pStyle w:val="Style2"/>
        <w:numPr>
          <w:ilvl w:val="0"/>
          <w:numId w:val="5"/>
        </w:numPr>
        <w:kinsoku w:val="0"/>
        <w:autoSpaceDE/>
        <w:autoSpaceDN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A2574">
        <w:rPr>
          <w:rStyle w:val="a5"/>
          <w:rFonts w:ascii="Times New Roman" w:hAnsi="Times New Roman" w:cs="Times New Roman"/>
          <w:b w:val="0"/>
          <w:sz w:val="24"/>
          <w:szCs w:val="24"/>
        </w:rPr>
        <w:t>годовых контрольных  работ по учебным предметам (русский язык, математика), предусматривающих выявление уровня сформированности предметных знаний и умений;</w:t>
      </w:r>
    </w:p>
    <w:p w:rsidR="002A2574" w:rsidRPr="002A2574" w:rsidRDefault="002A2574" w:rsidP="002A2574">
      <w:pPr>
        <w:pStyle w:val="Style2"/>
        <w:numPr>
          <w:ilvl w:val="0"/>
          <w:numId w:val="5"/>
        </w:numPr>
        <w:kinsoku w:val="0"/>
        <w:autoSpaceDE/>
        <w:autoSpaceDN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A257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итоговой комплексной работе, предусматривающей выявление уровня </w:t>
      </w:r>
      <w:proofErr w:type="spellStart"/>
      <w:r w:rsidRPr="002A2574">
        <w:rPr>
          <w:rStyle w:val="a5"/>
          <w:rFonts w:ascii="Times New Roman" w:hAnsi="Times New Roman" w:cs="Times New Roman"/>
          <w:b w:val="0"/>
          <w:sz w:val="24"/>
          <w:szCs w:val="24"/>
        </w:rPr>
        <w:t>сформированности</w:t>
      </w:r>
      <w:proofErr w:type="spellEnd"/>
      <w:r w:rsidRPr="002A257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A2574">
        <w:rPr>
          <w:rStyle w:val="a5"/>
          <w:rFonts w:ascii="Times New Roman" w:hAnsi="Times New Roman" w:cs="Times New Roman"/>
          <w:b w:val="0"/>
          <w:sz w:val="24"/>
          <w:szCs w:val="24"/>
        </w:rPr>
        <w:t>метопредметных</w:t>
      </w:r>
      <w:proofErr w:type="spellEnd"/>
      <w:r w:rsidRPr="002A257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умений;</w:t>
      </w:r>
    </w:p>
    <w:p w:rsidR="002A2574" w:rsidRPr="002A2574" w:rsidRDefault="002A2574" w:rsidP="002A2574">
      <w:pPr>
        <w:pStyle w:val="Style2"/>
        <w:numPr>
          <w:ilvl w:val="0"/>
          <w:numId w:val="5"/>
        </w:numPr>
        <w:kinsoku w:val="0"/>
        <w:autoSpaceDE/>
        <w:autoSpaceDN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A2574">
        <w:rPr>
          <w:rStyle w:val="a5"/>
          <w:rFonts w:ascii="Times New Roman" w:hAnsi="Times New Roman" w:cs="Times New Roman"/>
          <w:b w:val="0"/>
          <w:sz w:val="24"/>
          <w:szCs w:val="24"/>
        </w:rPr>
        <w:t>проектов.</w:t>
      </w:r>
    </w:p>
    <w:p w:rsidR="002A2574" w:rsidRPr="002A2574" w:rsidRDefault="002A2574" w:rsidP="002A2574">
      <w:pPr>
        <w:pStyle w:val="Style1"/>
        <w:kinsoku w:val="0"/>
        <w:autoSpaceDE/>
        <w:autoSpaceDN/>
        <w:adjustRightInd/>
        <w:ind w:right="216"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 xml:space="preserve">  </w:t>
      </w:r>
      <w:proofErr w:type="gramStart"/>
      <w:r w:rsidRPr="002A2574">
        <w:rPr>
          <w:rStyle w:val="a5"/>
          <w:b w:val="0"/>
          <w:sz w:val="24"/>
          <w:szCs w:val="24"/>
        </w:rPr>
        <w:t>Промежуточная  аттестация</w:t>
      </w:r>
      <w:proofErr w:type="gramEnd"/>
      <w:r w:rsidRPr="002A2574">
        <w:rPr>
          <w:rStyle w:val="a5"/>
          <w:b w:val="0"/>
          <w:sz w:val="24"/>
          <w:szCs w:val="24"/>
        </w:rPr>
        <w:t xml:space="preserve"> обучающихсяв 5 классе по учебным предметам оцениваются по пятибалльной системе.</w:t>
      </w:r>
    </w:p>
    <w:p w:rsidR="002A2574" w:rsidRPr="002A2574" w:rsidRDefault="002A2574" w:rsidP="002A2574">
      <w:pPr>
        <w:pStyle w:val="Style1"/>
        <w:kinsoku w:val="0"/>
        <w:autoSpaceDE/>
        <w:autoSpaceDN/>
        <w:adjustRightInd/>
        <w:ind w:right="36"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>Содержание и порядок проведения годовых контрольных работ, включая порядок проверки и оценки результатов их выполнения, предусмотренные в соответствии с Положение об аттестации, и утверждаются  приказом директора Школы. Содержание годовой контрольной работы формируется не менее чем в двух параллельных формах (вариантах).</w:t>
      </w:r>
    </w:p>
    <w:p w:rsidR="002A2574" w:rsidRPr="002A2574" w:rsidRDefault="002A2574" w:rsidP="002A2574">
      <w:pPr>
        <w:pStyle w:val="Style1"/>
        <w:kinsoku w:val="0"/>
        <w:autoSpaceDE/>
        <w:autoSpaceDN/>
        <w:adjustRightInd/>
        <w:jc w:val="both"/>
        <w:rPr>
          <w:rStyle w:val="a5"/>
          <w:b w:val="0"/>
          <w:sz w:val="24"/>
          <w:szCs w:val="24"/>
        </w:rPr>
      </w:pPr>
      <w:r w:rsidRPr="002A2574">
        <w:rPr>
          <w:rStyle w:val="a5"/>
          <w:b w:val="0"/>
          <w:sz w:val="24"/>
          <w:szCs w:val="24"/>
        </w:rPr>
        <w:t>Учебный план принят на заседании педагогического совета от 28. 05.2015 г. протокол № 11</w:t>
      </w:r>
    </w:p>
    <w:p w:rsidR="002A2574" w:rsidRPr="002A2574" w:rsidRDefault="002A2574" w:rsidP="002A2574">
      <w:pPr>
        <w:pStyle w:val="Style1"/>
        <w:kinsoku w:val="0"/>
        <w:autoSpaceDE/>
        <w:autoSpaceDN/>
        <w:adjustRightInd/>
        <w:jc w:val="center"/>
        <w:rPr>
          <w:rStyle w:val="a5"/>
          <w:b w:val="0"/>
          <w:sz w:val="28"/>
          <w:szCs w:val="28"/>
        </w:rPr>
      </w:pPr>
    </w:p>
    <w:p w:rsidR="002A2574" w:rsidRDefault="002A2574" w:rsidP="002A2574">
      <w:pPr>
        <w:pStyle w:val="Style1"/>
        <w:kinsoku w:val="0"/>
        <w:autoSpaceDE/>
        <w:autoSpaceDN/>
        <w:adjustRightInd/>
        <w:jc w:val="center"/>
        <w:rPr>
          <w:rStyle w:val="a5"/>
          <w:sz w:val="28"/>
          <w:szCs w:val="28"/>
        </w:rPr>
      </w:pPr>
    </w:p>
    <w:p w:rsidR="002A2574" w:rsidRDefault="002A2574" w:rsidP="00DA04F3">
      <w:pPr>
        <w:pStyle w:val="Style1"/>
        <w:kinsoku w:val="0"/>
        <w:autoSpaceDE/>
        <w:autoSpaceDN/>
        <w:adjustRightInd/>
        <w:rPr>
          <w:rStyle w:val="a5"/>
          <w:sz w:val="28"/>
          <w:szCs w:val="28"/>
        </w:rPr>
      </w:pPr>
    </w:p>
    <w:p w:rsidR="002A2574" w:rsidRDefault="002A2574" w:rsidP="002A2574">
      <w:pPr>
        <w:pStyle w:val="Style1"/>
        <w:kinsoku w:val="0"/>
        <w:autoSpaceDE/>
        <w:autoSpaceDN/>
        <w:adjustRightInd/>
        <w:jc w:val="center"/>
        <w:rPr>
          <w:rStyle w:val="a5"/>
          <w:sz w:val="28"/>
          <w:szCs w:val="28"/>
        </w:rPr>
      </w:pPr>
      <w:r w:rsidRPr="00007A3C">
        <w:rPr>
          <w:rStyle w:val="a5"/>
          <w:sz w:val="28"/>
          <w:szCs w:val="28"/>
        </w:rPr>
        <w:lastRenderedPageBreak/>
        <w:t>УЧЕБНЫЙ ПЛАН</w:t>
      </w:r>
      <w:r w:rsidRPr="00007A3C">
        <w:rPr>
          <w:rStyle w:val="a5"/>
          <w:sz w:val="28"/>
          <w:szCs w:val="28"/>
        </w:rPr>
        <w:br/>
        <w:t>для обучающихся</w:t>
      </w:r>
      <w:r>
        <w:rPr>
          <w:rStyle w:val="a5"/>
          <w:sz w:val="28"/>
          <w:szCs w:val="28"/>
        </w:rPr>
        <w:t>5</w:t>
      </w:r>
      <w:r w:rsidRPr="00007A3C">
        <w:rPr>
          <w:rStyle w:val="a5"/>
          <w:sz w:val="28"/>
          <w:szCs w:val="28"/>
        </w:rPr>
        <w:t xml:space="preserve"> класс</w:t>
      </w:r>
      <w:r>
        <w:rPr>
          <w:rStyle w:val="a5"/>
          <w:sz w:val="28"/>
          <w:szCs w:val="28"/>
        </w:rPr>
        <w:t>а</w:t>
      </w:r>
      <w:r w:rsidRPr="00007A3C">
        <w:rPr>
          <w:rStyle w:val="a5"/>
          <w:sz w:val="28"/>
          <w:szCs w:val="28"/>
        </w:rPr>
        <w:br/>
        <w:t>МОБУ Мельничная основная общеобразовательная школа</w:t>
      </w:r>
      <w:r w:rsidRPr="00007A3C">
        <w:rPr>
          <w:rStyle w:val="a5"/>
          <w:sz w:val="28"/>
          <w:szCs w:val="28"/>
        </w:rPr>
        <w:br/>
        <w:t>на 201</w:t>
      </w:r>
      <w:r>
        <w:rPr>
          <w:rStyle w:val="a5"/>
          <w:sz w:val="28"/>
          <w:szCs w:val="28"/>
        </w:rPr>
        <w:t xml:space="preserve">5-2016 учебный год </w:t>
      </w:r>
    </w:p>
    <w:p w:rsidR="002A2574" w:rsidRPr="0043394F" w:rsidRDefault="002A2574" w:rsidP="002A2574">
      <w:pPr>
        <w:pStyle w:val="Style1"/>
        <w:kinsoku w:val="0"/>
        <w:autoSpaceDE/>
        <w:autoSpaceDN/>
        <w:adjustRightInd/>
        <w:jc w:val="center"/>
        <w:rPr>
          <w:b/>
          <w:bCs/>
          <w:sz w:val="28"/>
          <w:szCs w:val="28"/>
        </w:rPr>
      </w:pPr>
    </w:p>
    <w:tbl>
      <w:tblPr>
        <w:tblW w:w="108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52"/>
        <w:gridCol w:w="3159"/>
        <w:gridCol w:w="1276"/>
        <w:gridCol w:w="1418"/>
        <w:gridCol w:w="833"/>
      </w:tblGrid>
      <w:tr w:rsidR="002A2574" w:rsidRPr="00897B0F" w:rsidTr="002A2574">
        <w:trPr>
          <w:gridAfter w:val="1"/>
          <w:wAfter w:w="833" w:type="dxa"/>
          <w:trHeight w:val="374"/>
        </w:trPr>
        <w:tc>
          <w:tcPr>
            <w:tcW w:w="4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A2574" w:rsidRPr="00897B0F" w:rsidTr="002A2574">
        <w:trPr>
          <w:gridAfter w:val="1"/>
          <w:wAfter w:w="833" w:type="dxa"/>
          <w:trHeight w:val="698"/>
        </w:trPr>
        <w:tc>
          <w:tcPr>
            <w:tcW w:w="4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A2574" w:rsidRPr="00897B0F" w:rsidTr="002A2574">
        <w:trPr>
          <w:gridAfter w:val="1"/>
          <w:wAfter w:w="833" w:type="dxa"/>
          <w:trHeight w:val="553"/>
        </w:trPr>
        <w:tc>
          <w:tcPr>
            <w:tcW w:w="10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2A2574" w:rsidRPr="00897B0F" w:rsidTr="002A2574">
        <w:trPr>
          <w:gridAfter w:val="1"/>
          <w:wAfter w:w="833" w:type="dxa"/>
          <w:trHeight w:val="357"/>
        </w:trPr>
        <w:tc>
          <w:tcPr>
            <w:tcW w:w="4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5/175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5/175</w:t>
            </w:r>
          </w:p>
        </w:tc>
      </w:tr>
      <w:tr w:rsidR="002A2574" w:rsidRPr="00897B0F" w:rsidTr="002A2574">
        <w:trPr>
          <w:gridAfter w:val="1"/>
          <w:wAfter w:w="833" w:type="dxa"/>
          <w:trHeight w:val="357"/>
        </w:trPr>
        <w:tc>
          <w:tcPr>
            <w:tcW w:w="4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3/102</w:t>
            </w:r>
          </w:p>
        </w:tc>
      </w:tr>
      <w:tr w:rsidR="002A2574" w:rsidRPr="00897B0F" w:rsidTr="002A2574">
        <w:trPr>
          <w:gridAfter w:val="1"/>
          <w:wAfter w:w="833" w:type="dxa"/>
          <w:trHeight w:val="553"/>
        </w:trPr>
        <w:tc>
          <w:tcPr>
            <w:tcW w:w="4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3/105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3/105</w:t>
            </w:r>
          </w:p>
        </w:tc>
      </w:tr>
      <w:tr w:rsidR="002A2574" w:rsidRPr="00897B0F" w:rsidTr="002A2574">
        <w:trPr>
          <w:gridAfter w:val="1"/>
          <w:wAfter w:w="833" w:type="dxa"/>
          <w:trHeight w:val="357"/>
        </w:trPr>
        <w:tc>
          <w:tcPr>
            <w:tcW w:w="4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5/17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A2574" w:rsidRPr="00897B0F" w:rsidTr="002A2574">
        <w:trPr>
          <w:gridAfter w:val="1"/>
          <w:wAfter w:w="833" w:type="dxa"/>
          <w:trHeight w:val="357"/>
        </w:trPr>
        <w:tc>
          <w:tcPr>
            <w:tcW w:w="4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A2574" w:rsidRPr="00897B0F" w:rsidTr="002A2574">
        <w:trPr>
          <w:gridAfter w:val="1"/>
          <w:wAfter w:w="833" w:type="dxa"/>
          <w:trHeight w:val="357"/>
        </w:trPr>
        <w:tc>
          <w:tcPr>
            <w:tcW w:w="4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A2574" w:rsidRPr="00897B0F" w:rsidTr="002A2574">
        <w:trPr>
          <w:gridAfter w:val="1"/>
          <w:wAfter w:w="833" w:type="dxa"/>
          <w:trHeight w:val="357"/>
        </w:trPr>
        <w:tc>
          <w:tcPr>
            <w:tcW w:w="4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A2574" w:rsidRPr="00897B0F" w:rsidTr="002A2574">
        <w:trPr>
          <w:gridAfter w:val="1"/>
          <w:wAfter w:w="833" w:type="dxa"/>
          <w:trHeight w:val="357"/>
        </w:trPr>
        <w:tc>
          <w:tcPr>
            <w:tcW w:w="4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2A2574" w:rsidRPr="00897B0F" w:rsidTr="002A2574">
        <w:trPr>
          <w:gridAfter w:val="1"/>
          <w:wAfter w:w="833" w:type="dxa"/>
          <w:trHeight w:val="376"/>
        </w:trPr>
        <w:tc>
          <w:tcPr>
            <w:tcW w:w="4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574" w:rsidRPr="00897B0F" w:rsidTr="002A2574">
        <w:trPr>
          <w:gridAfter w:val="1"/>
          <w:wAfter w:w="833" w:type="dxa"/>
          <w:trHeight w:val="357"/>
        </w:trPr>
        <w:tc>
          <w:tcPr>
            <w:tcW w:w="4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A2574" w:rsidRPr="00897B0F" w:rsidTr="002A2574">
        <w:trPr>
          <w:gridAfter w:val="1"/>
          <w:wAfter w:w="833" w:type="dxa"/>
          <w:trHeight w:val="357"/>
        </w:trPr>
        <w:tc>
          <w:tcPr>
            <w:tcW w:w="4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A2574" w:rsidRPr="00897B0F" w:rsidTr="002A2574">
        <w:trPr>
          <w:gridAfter w:val="1"/>
          <w:wAfter w:w="833" w:type="dxa"/>
          <w:trHeight w:val="357"/>
        </w:trPr>
        <w:tc>
          <w:tcPr>
            <w:tcW w:w="4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A2574" w:rsidRPr="00897B0F" w:rsidTr="002A2574">
        <w:trPr>
          <w:gridAfter w:val="1"/>
          <w:wAfter w:w="833" w:type="dxa"/>
          <w:trHeight w:val="357"/>
        </w:trPr>
        <w:tc>
          <w:tcPr>
            <w:tcW w:w="4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A2574" w:rsidRPr="00897B0F" w:rsidTr="002A2574">
        <w:trPr>
          <w:gridAfter w:val="1"/>
          <w:wAfter w:w="833" w:type="dxa"/>
          <w:trHeight w:val="357"/>
        </w:trPr>
        <w:tc>
          <w:tcPr>
            <w:tcW w:w="4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A2574" w:rsidRPr="00897B0F" w:rsidTr="002A2574">
        <w:trPr>
          <w:gridAfter w:val="1"/>
          <w:wAfter w:w="833" w:type="dxa"/>
          <w:trHeight w:val="264"/>
        </w:trPr>
        <w:tc>
          <w:tcPr>
            <w:tcW w:w="4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A2574" w:rsidRPr="00897B0F" w:rsidTr="002A2574">
        <w:trPr>
          <w:gridAfter w:val="1"/>
          <w:wAfter w:w="833" w:type="dxa"/>
          <w:trHeight w:val="357"/>
        </w:trPr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2/68</w:t>
            </w:r>
          </w:p>
        </w:tc>
      </w:tr>
      <w:tr w:rsidR="002A2574" w:rsidRPr="00897B0F" w:rsidTr="002A2574">
        <w:trPr>
          <w:gridAfter w:val="1"/>
          <w:wAfter w:w="833" w:type="dxa"/>
          <w:trHeight w:val="357"/>
        </w:trPr>
        <w:tc>
          <w:tcPr>
            <w:tcW w:w="4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897B0F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897B0F" w:rsidRDefault="002A2574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0C91" w:rsidRPr="00897B0F" w:rsidTr="002A2574">
        <w:trPr>
          <w:gridAfter w:val="1"/>
          <w:wAfter w:w="833" w:type="dxa"/>
          <w:trHeight w:val="413"/>
        </w:trPr>
        <w:tc>
          <w:tcPr>
            <w:tcW w:w="4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C91" w:rsidRPr="00897B0F" w:rsidRDefault="00EB0C91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EB0C91" w:rsidRPr="00897B0F" w:rsidRDefault="00EB0C91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EB0C91" w:rsidRPr="00897B0F" w:rsidRDefault="0034198F" w:rsidP="0044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EB0C91" w:rsidRPr="00897B0F" w:rsidRDefault="00EB0C91" w:rsidP="00341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</w:t>
            </w:r>
            <w:r w:rsidR="0034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2A2574" w:rsidRPr="000747AE" w:rsidTr="002A2574">
        <w:trPr>
          <w:trHeight w:val="357"/>
        </w:trPr>
        <w:tc>
          <w:tcPr>
            <w:tcW w:w="7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0747AE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0747AE" w:rsidRDefault="002A2574" w:rsidP="00341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26/</w:t>
            </w:r>
            <w:r w:rsidR="0034198F" w:rsidRPr="00074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0747AE" w:rsidRDefault="0034198F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26/905</w:t>
            </w:r>
          </w:p>
        </w:tc>
        <w:tc>
          <w:tcPr>
            <w:tcW w:w="833" w:type="dxa"/>
            <w:vAlign w:val="bottom"/>
          </w:tcPr>
          <w:p w:rsidR="002A2574" w:rsidRPr="000747AE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574" w:rsidRPr="000747AE" w:rsidTr="002A2574">
        <w:trPr>
          <w:trHeight w:val="357"/>
        </w:trPr>
        <w:tc>
          <w:tcPr>
            <w:tcW w:w="7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2A2574" w:rsidRPr="000747AE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0747AE" w:rsidRDefault="0034198F" w:rsidP="00341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A2574" w:rsidRPr="00074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074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2A2574" w:rsidRPr="000747AE" w:rsidRDefault="0034198F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3/105</w:t>
            </w:r>
          </w:p>
        </w:tc>
        <w:tc>
          <w:tcPr>
            <w:tcW w:w="833" w:type="dxa"/>
            <w:vAlign w:val="bottom"/>
          </w:tcPr>
          <w:p w:rsidR="002A2574" w:rsidRPr="000747AE" w:rsidRDefault="002A2574" w:rsidP="002A2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98F" w:rsidRPr="000747AE" w:rsidTr="002A2574">
        <w:trPr>
          <w:trHeight w:val="414"/>
        </w:trPr>
        <w:tc>
          <w:tcPr>
            <w:tcW w:w="7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</w:tcPr>
          <w:p w:rsidR="0034198F" w:rsidRPr="000747AE" w:rsidRDefault="0034198F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A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</w:tcPr>
          <w:p w:rsidR="0034198F" w:rsidRPr="000747AE" w:rsidRDefault="0034198F" w:rsidP="0044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AE">
              <w:rPr>
                <w:rFonts w:ascii="Times New Roman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</w:tcPr>
          <w:p w:rsidR="0034198F" w:rsidRPr="000747AE" w:rsidRDefault="0034198F" w:rsidP="0044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1/35</w:t>
            </w:r>
          </w:p>
        </w:tc>
        <w:tc>
          <w:tcPr>
            <w:tcW w:w="833" w:type="dxa"/>
            <w:vAlign w:val="bottom"/>
          </w:tcPr>
          <w:p w:rsidR="0034198F" w:rsidRPr="000747AE" w:rsidRDefault="0034198F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8F" w:rsidRPr="000747AE" w:rsidTr="002A2574">
        <w:trPr>
          <w:trHeight w:val="414"/>
        </w:trPr>
        <w:tc>
          <w:tcPr>
            <w:tcW w:w="7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</w:tcPr>
          <w:p w:rsidR="0034198F" w:rsidRPr="000747AE" w:rsidRDefault="0034198F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AE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</w:tcPr>
          <w:p w:rsidR="0034198F" w:rsidRPr="000747AE" w:rsidRDefault="0034198F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AE">
              <w:rPr>
                <w:rFonts w:ascii="Times New Roman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</w:tcPr>
          <w:p w:rsidR="0034198F" w:rsidRPr="000747AE" w:rsidRDefault="0034198F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1/35</w:t>
            </w:r>
          </w:p>
        </w:tc>
        <w:tc>
          <w:tcPr>
            <w:tcW w:w="833" w:type="dxa"/>
            <w:vAlign w:val="bottom"/>
          </w:tcPr>
          <w:p w:rsidR="0034198F" w:rsidRPr="000747AE" w:rsidRDefault="0034198F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8F" w:rsidRPr="000747AE" w:rsidTr="002A2574">
        <w:trPr>
          <w:trHeight w:val="414"/>
        </w:trPr>
        <w:tc>
          <w:tcPr>
            <w:tcW w:w="7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</w:tcPr>
          <w:p w:rsidR="0034198F" w:rsidRPr="000747AE" w:rsidRDefault="0034198F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7A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</w:tcPr>
          <w:p w:rsidR="0034198F" w:rsidRPr="000747AE" w:rsidRDefault="0034198F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AE">
              <w:rPr>
                <w:rFonts w:ascii="Times New Roman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</w:tcPr>
          <w:p w:rsidR="0034198F" w:rsidRPr="000747AE" w:rsidRDefault="0034198F" w:rsidP="002A2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1/35</w:t>
            </w:r>
          </w:p>
        </w:tc>
        <w:tc>
          <w:tcPr>
            <w:tcW w:w="833" w:type="dxa"/>
            <w:vAlign w:val="bottom"/>
          </w:tcPr>
          <w:p w:rsidR="0034198F" w:rsidRPr="000747AE" w:rsidRDefault="0034198F" w:rsidP="002A2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8F" w:rsidRPr="000747AE" w:rsidTr="002A2574">
        <w:trPr>
          <w:trHeight w:val="414"/>
        </w:trPr>
        <w:tc>
          <w:tcPr>
            <w:tcW w:w="7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</w:tcPr>
          <w:p w:rsidR="0034198F" w:rsidRPr="000747AE" w:rsidRDefault="0034198F" w:rsidP="002A2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</w:tcPr>
          <w:p w:rsidR="0034198F" w:rsidRPr="000747AE" w:rsidRDefault="0034198F" w:rsidP="00341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AE">
              <w:rPr>
                <w:rFonts w:ascii="Times New Roman" w:hAnsi="Times New Roman" w:cs="Times New Roman"/>
                <w:b/>
                <w:sz w:val="24"/>
                <w:szCs w:val="24"/>
              </w:rPr>
              <w:t>29/1010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</w:tcPr>
          <w:p w:rsidR="0034198F" w:rsidRPr="000747AE" w:rsidRDefault="0034198F" w:rsidP="00404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AE">
              <w:rPr>
                <w:rFonts w:ascii="Times New Roman" w:hAnsi="Times New Roman" w:cs="Times New Roman"/>
                <w:b/>
                <w:sz w:val="24"/>
                <w:szCs w:val="24"/>
              </w:rPr>
              <w:t>29/10</w:t>
            </w:r>
            <w:r w:rsidR="0040455A" w:rsidRPr="000747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3" w:type="dxa"/>
            <w:vAlign w:val="bottom"/>
          </w:tcPr>
          <w:p w:rsidR="0034198F" w:rsidRPr="000747AE" w:rsidRDefault="0034198F" w:rsidP="002A2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2574" w:rsidRPr="000747AE" w:rsidRDefault="002A2574" w:rsidP="002A25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076E" w:rsidRPr="00513B1C" w:rsidRDefault="00AE076E" w:rsidP="00513B1C">
      <w:pPr>
        <w:tabs>
          <w:tab w:val="left" w:pos="4504"/>
        </w:tabs>
        <w:rPr>
          <w:sz w:val="32"/>
          <w:szCs w:val="32"/>
        </w:rPr>
      </w:pPr>
    </w:p>
    <w:sectPr w:rsidR="00AE076E" w:rsidRPr="00513B1C" w:rsidSect="00EB0C9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96C14"/>
    <w:multiLevelType w:val="hybridMultilevel"/>
    <w:tmpl w:val="0F50AF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94F2944"/>
    <w:multiLevelType w:val="hybridMultilevel"/>
    <w:tmpl w:val="A2D418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92351"/>
    <w:multiLevelType w:val="hybridMultilevel"/>
    <w:tmpl w:val="21B6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22141"/>
    <w:multiLevelType w:val="hybridMultilevel"/>
    <w:tmpl w:val="F1B43E36"/>
    <w:lvl w:ilvl="0" w:tplc="985C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55A4B"/>
    <w:multiLevelType w:val="hybridMultilevel"/>
    <w:tmpl w:val="5BE6EA60"/>
    <w:lvl w:ilvl="0" w:tplc="985C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B7116"/>
    <w:multiLevelType w:val="hybridMultilevel"/>
    <w:tmpl w:val="45F407B2"/>
    <w:lvl w:ilvl="0" w:tplc="985C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92549"/>
    <w:multiLevelType w:val="hybridMultilevel"/>
    <w:tmpl w:val="51E08146"/>
    <w:lvl w:ilvl="0" w:tplc="985C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34D"/>
    <w:rsid w:val="00045947"/>
    <w:rsid w:val="00045E75"/>
    <w:rsid w:val="000747AE"/>
    <w:rsid w:val="000D7719"/>
    <w:rsid w:val="002342C9"/>
    <w:rsid w:val="002A2228"/>
    <w:rsid w:val="002A2574"/>
    <w:rsid w:val="0034198F"/>
    <w:rsid w:val="0040455A"/>
    <w:rsid w:val="00440F52"/>
    <w:rsid w:val="00513B1C"/>
    <w:rsid w:val="005219D5"/>
    <w:rsid w:val="005379F0"/>
    <w:rsid w:val="00683451"/>
    <w:rsid w:val="008033F4"/>
    <w:rsid w:val="009C11BB"/>
    <w:rsid w:val="009D6EB6"/>
    <w:rsid w:val="00A621F9"/>
    <w:rsid w:val="00AD7A4E"/>
    <w:rsid w:val="00AE076E"/>
    <w:rsid w:val="00C4334D"/>
    <w:rsid w:val="00DA04F3"/>
    <w:rsid w:val="00E36F6A"/>
    <w:rsid w:val="00EB0C91"/>
    <w:rsid w:val="00F07C99"/>
    <w:rsid w:val="00F313AC"/>
    <w:rsid w:val="00F7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F9C41-9AB6-4C6A-A830-C2FD9EE9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C99"/>
    <w:pPr>
      <w:ind w:left="720"/>
      <w:contextualSpacing/>
    </w:pPr>
  </w:style>
  <w:style w:type="paragraph" w:customStyle="1" w:styleId="1">
    <w:name w:val="Основной текст1"/>
    <w:basedOn w:val="a"/>
    <w:rsid w:val="00F07C99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F07C99"/>
  </w:style>
  <w:style w:type="table" w:styleId="a4">
    <w:name w:val="Table Grid"/>
    <w:basedOn w:val="a1"/>
    <w:uiPriority w:val="59"/>
    <w:rsid w:val="00F07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a"/>
    <w:uiPriority w:val="99"/>
    <w:rsid w:val="00045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2">
    <w:name w:val="Character Style 2"/>
    <w:uiPriority w:val="99"/>
    <w:rsid w:val="00045947"/>
    <w:rPr>
      <w:sz w:val="20"/>
      <w:szCs w:val="20"/>
    </w:rPr>
  </w:style>
  <w:style w:type="character" w:styleId="a5">
    <w:name w:val="Strong"/>
    <w:basedOn w:val="a0"/>
    <w:uiPriority w:val="22"/>
    <w:qFormat/>
    <w:rsid w:val="00045947"/>
    <w:rPr>
      <w:b/>
      <w:bCs/>
    </w:rPr>
  </w:style>
  <w:style w:type="paragraph" w:customStyle="1" w:styleId="Style2">
    <w:name w:val="Style 2"/>
    <w:basedOn w:val="a"/>
    <w:uiPriority w:val="99"/>
    <w:rsid w:val="002A2574"/>
    <w:pPr>
      <w:widowControl w:val="0"/>
      <w:autoSpaceDE w:val="0"/>
      <w:autoSpaceDN w:val="0"/>
      <w:spacing w:after="0" w:line="240" w:lineRule="auto"/>
      <w:ind w:left="1224" w:right="216"/>
    </w:pPr>
    <w:rPr>
      <w:rFonts w:ascii="Arial" w:eastAsiaTheme="minorEastAsia" w:hAnsi="Arial" w:cs="Arial"/>
      <w:lang w:eastAsia="ru-RU"/>
    </w:rPr>
  </w:style>
  <w:style w:type="paragraph" w:styleId="a6">
    <w:name w:val="Normal (Web)"/>
    <w:basedOn w:val="a"/>
    <w:semiHidden/>
    <w:rsid w:val="002A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2A22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2A2228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"/>
    <w:basedOn w:val="a"/>
    <w:next w:val="a"/>
    <w:rsid w:val="002A2228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7">
    <w:name w:val="Письмо"/>
    <w:basedOn w:val="a"/>
    <w:rsid w:val="002A2228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rsid w:val="002A2228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513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</dc:creator>
  <cp:keywords/>
  <dc:description/>
  <cp:lastModifiedBy>zver</cp:lastModifiedBy>
  <cp:revision>13</cp:revision>
  <cp:lastPrinted>2015-09-22T10:13:00Z</cp:lastPrinted>
  <dcterms:created xsi:type="dcterms:W3CDTF">2015-09-14T11:39:00Z</dcterms:created>
  <dcterms:modified xsi:type="dcterms:W3CDTF">2015-09-28T03:01:00Z</dcterms:modified>
</cp:coreProperties>
</file>