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D4" w:rsidRDefault="0026494A">
      <w:r>
        <w:t>Электронные приложения по предметам:</w:t>
      </w:r>
    </w:p>
    <w:p w:rsidR="0026494A" w:rsidRDefault="0026494A" w:rsidP="0026494A">
      <w:pPr>
        <w:pStyle w:val="a3"/>
        <w:numPr>
          <w:ilvl w:val="0"/>
          <w:numId w:val="1"/>
        </w:numPr>
      </w:pPr>
      <w:r>
        <w:t>Литературное чтение (начальная школа)</w:t>
      </w:r>
    </w:p>
    <w:p w:rsidR="0026494A" w:rsidRDefault="0026494A" w:rsidP="0026494A">
      <w:pPr>
        <w:pStyle w:val="a3"/>
        <w:numPr>
          <w:ilvl w:val="0"/>
          <w:numId w:val="1"/>
        </w:numPr>
      </w:pPr>
      <w:r>
        <w:t>Литература (основная школа)</w:t>
      </w:r>
    </w:p>
    <w:p w:rsidR="0026494A" w:rsidRDefault="0026494A" w:rsidP="0026494A">
      <w:pPr>
        <w:pStyle w:val="a3"/>
        <w:numPr>
          <w:ilvl w:val="0"/>
          <w:numId w:val="1"/>
        </w:numPr>
      </w:pPr>
      <w:r>
        <w:t>Математика (начальная школа)</w:t>
      </w:r>
    </w:p>
    <w:p w:rsidR="0026494A" w:rsidRDefault="0026494A" w:rsidP="0026494A">
      <w:pPr>
        <w:pStyle w:val="a3"/>
        <w:numPr>
          <w:ilvl w:val="0"/>
          <w:numId w:val="1"/>
        </w:numPr>
      </w:pPr>
      <w:r>
        <w:t>Математика (основная школа)</w:t>
      </w:r>
    </w:p>
    <w:p w:rsidR="0026494A" w:rsidRDefault="0026494A" w:rsidP="0026494A">
      <w:pPr>
        <w:pStyle w:val="a3"/>
        <w:numPr>
          <w:ilvl w:val="0"/>
          <w:numId w:val="1"/>
        </w:numPr>
      </w:pPr>
      <w:r>
        <w:t xml:space="preserve">Окружающий мир </w:t>
      </w:r>
    </w:p>
    <w:p w:rsidR="0026494A" w:rsidRDefault="0026494A" w:rsidP="0026494A">
      <w:pPr>
        <w:pStyle w:val="a3"/>
        <w:numPr>
          <w:ilvl w:val="0"/>
          <w:numId w:val="1"/>
        </w:numPr>
      </w:pPr>
      <w:r>
        <w:t xml:space="preserve">Биология </w:t>
      </w:r>
    </w:p>
    <w:p w:rsidR="0026494A" w:rsidRDefault="0026494A" w:rsidP="0026494A">
      <w:pPr>
        <w:pStyle w:val="a3"/>
        <w:numPr>
          <w:ilvl w:val="0"/>
          <w:numId w:val="1"/>
        </w:numPr>
      </w:pPr>
      <w:r>
        <w:t>Технология (начальная школа)</w:t>
      </w:r>
    </w:p>
    <w:p w:rsidR="0026494A" w:rsidRDefault="0026494A" w:rsidP="0026494A">
      <w:pPr>
        <w:pStyle w:val="a3"/>
        <w:numPr>
          <w:ilvl w:val="0"/>
          <w:numId w:val="1"/>
        </w:numPr>
      </w:pPr>
      <w:r>
        <w:t>Русский язык (основная и начальная школа)</w:t>
      </w:r>
    </w:p>
    <w:p w:rsidR="0026494A" w:rsidRDefault="0026494A" w:rsidP="0026494A">
      <w:pPr>
        <w:pStyle w:val="a3"/>
        <w:numPr>
          <w:ilvl w:val="0"/>
          <w:numId w:val="1"/>
        </w:numPr>
      </w:pPr>
      <w:r>
        <w:t xml:space="preserve">История </w:t>
      </w:r>
    </w:p>
    <w:p w:rsidR="0026494A" w:rsidRDefault="0026494A" w:rsidP="0026494A">
      <w:pPr>
        <w:pStyle w:val="a3"/>
        <w:numPr>
          <w:ilvl w:val="0"/>
          <w:numId w:val="1"/>
        </w:numPr>
      </w:pPr>
      <w:r>
        <w:t>ОРКС</w:t>
      </w:r>
    </w:p>
    <w:p w:rsidR="0026494A" w:rsidRDefault="0026494A" w:rsidP="0026494A">
      <w:pPr>
        <w:pStyle w:val="a3"/>
      </w:pPr>
    </w:p>
    <w:p w:rsidR="0026494A" w:rsidRPr="0026494A" w:rsidRDefault="0026494A" w:rsidP="0026494A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20"/>
          <w:szCs w:val="20"/>
        </w:rPr>
        <w:t>Каталог детских ресурсов - </w:t>
      </w:r>
      <w:hyperlink r:id="rId5" w:history="1">
        <w:r>
          <w:rPr>
            <w:rStyle w:val="a4"/>
            <w:rFonts w:ascii="Verdana" w:hAnsi="Verdana"/>
            <w:b/>
            <w:bCs/>
            <w:color w:val="666699"/>
            <w:sz w:val="18"/>
            <w:szCs w:val="18"/>
          </w:rPr>
          <w:t>http://www.kinder.ru</w:t>
        </w:r>
      </w:hyperlink>
      <w:hyperlink r:id="rId6" w:history="1">
        <w:r>
          <w:rPr>
            <w:rFonts w:ascii="Verdana" w:hAnsi="Verdana"/>
            <w:b/>
            <w:bCs/>
            <w:color w:val="0000FF"/>
            <w:sz w:val="20"/>
            <w:szCs w:val="20"/>
          </w:rPr>
          <w:br/>
        </w:r>
      </w:hyperlink>
      <w:r w:rsidRPr="002649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Бесплатная детская электронная библиотека -</w:t>
      </w:r>
      <w:hyperlink r:id="rId7" w:history="1">
        <w:r w:rsidRPr="0026494A">
          <w:rPr>
            <w:rFonts w:ascii="Helvetica" w:eastAsia="Times New Roman" w:hAnsi="Helvetica" w:cs="Helvetica"/>
            <w:color w:val="434F8C"/>
            <w:sz w:val="36"/>
            <w:szCs w:val="36"/>
            <w:lang w:eastAsia="ru-RU"/>
          </w:rPr>
          <w:t>http://flashsait.com</w:t>
        </w:r>
      </w:hyperlink>
    </w:p>
    <w:p w:rsidR="0026494A" w:rsidRPr="0026494A" w:rsidRDefault="0026494A" w:rsidP="00264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649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Библиотека сказок, мифов и легенд -</w:t>
      </w:r>
      <w:r w:rsidRPr="0026494A">
        <w:rPr>
          <w:rFonts w:ascii="Helvetica" w:eastAsia="Times New Roman" w:hAnsi="Helvetica" w:cs="Helvetica"/>
          <w:color w:val="4682B4"/>
          <w:sz w:val="20"/>
          <w:szCs w:val="20"/>
          <w:u w:val="single"/>
          <w:lang w:eastAsia="ru-RU"/>
        </w:rPr>
        <w:t> </w:t>
      </w:r>
      <w:hyperlink r:id="rId8" w:history="1">
        <w:r w:rsidRPr="0026494A">
          <w:rPr>
            <w:rFonts w:ascii="Helvetica" w:eastAsia="Times New Roman" w:hAnsi="Helvetica" w:cs="Helvetica"/>
            <w:color w:val="434F8C"/>
            <w:sz w:val="36"/>
            <w:szCs w:val="36"/>
            <w:lang w:eastAsia="ru-RU"/>
          </w:rPr>
          <w:t>http://www.teremok.in</w:t>
        </w:r>
      </w:hyperlink>
    </w:p>
    <w:p w:rsidR="0026494A" w:rsidRPr="0026494A" w:rsidRDefault="0026494A" w:rsidP="002649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649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Библиотека для детей "Лукошко сказок" </w:t>
      </w:r>
      <w:r w:rsidRPr="0026494A">
        <w:rPr>
          <w:rFonts w:ascii="Helvetica" w:eastAsia="Times New Roman" w:hAnsi="Helvetica" w:cs="Helvetica"/>
          <w:color w:val="4682B4"/>
          <w:sz w:val="20"/>
          <w:szCs w:val="20"/>
          <w:lang w:eastAsia="ru-RU"/>
        </w:rPr>
        <w:t>- </w:t>
      </w:r>
      <w:hyperlink r:id="rId9" w:history="1">
        <w:r w:rsidRPr="0026494A">
          <w:rPr>
            <w:rFonts w:ascii="Helvetica" w:eastAsia="Times New Roman" w:hAnsi="Helvetica" w:cs="Helvetica"/>
            <w:color w:val="434F8C"/>
            <w:sz w:val="36"/>
            <w:szCs w:val="36"/>
            <w:lang w:eastAsia="ru-RU"/>
          </w:rPr>
          <w:t>http://www.lukoshko.net</w:t>
        </w:r>
      </w:hyperlink>
    </w:p>
    <w:p w:rsidR="0026494A" w:rsidRDefault="0026494A" w:rsidP="0026494A">
      <w:pPr>
        <w:pStyle w:val="a3"/>
      </w:pPr>
      <w:bookmarkStart w:id="0" w:name="_GoBack"/>
      <w:bookmarkEnd w:id="0"/>
    </w:p>
    <w:sectPr w:rsidR="0026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9791E"/>
    <w:multiLevelType w:val="hybridMultilevel"/>
    <w:tmpl w:val="EE72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2B"/>
    <w:rsid w:val="0026494A"/>
    <w:rsid w:val="002B10F6"/>
    <w:rsid w:val="006D392B"/>
    <w:rsid w:val="009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C0E2-A4F0-4CA6-A867-394D0129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494A"/>
    <w:rPr>
      <w:strike w:val="0"/>
      <w:dstrike w:val="0"/>
      <w:color w:val="434F8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270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55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712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5144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9E9"/>
                                        <w:right w:val="none" w:sz="0" w:space="0" w:color="auto"/>
                                      </w:divBdr>
                                      <w:divsChild>
                                        <w:div w:id="19999912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4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35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k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ashsa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nd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школа-н</dc:creator>
  <cp:keywords/>
  <dc:description/>
  <cp:lastModifiedBy>школа-н</cp:lastModifiedBy>
  <cp:revision>2</cp:revision>
  <dcterms:created xsi:type="dcterms:W3CDTF">2016-12-23T02:04:00Z</dcterms:created>
  <dcterms:modified xsi:type="dcterms:W3CDTF">2016-12-23T02:11:00Z</dcterms:modified>
</cp:coreProperties>
</file>